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0D" w:rsidRPr="00984A0D" w:rsidRDefault="00984A0D" w:rsidP="0098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A0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Государственное автономное профессиональное образовательное учреждение «Агинский педагогический колледж им. Базара Ринчино»</w:t>
      </w:r>
    </w:p>
    <w:p w:rsidR="00984A0D" w:rsidRPr="00984A0D" w:rsidRDefault="00984A0D" w:rsidP="0098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4A0D" w:rsidRPr="00984A0D" w:rsidRDefault="00984A0D" w:rsidP="0098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84A0D" w:rsidRPr="00984A0D" w:rsidRDefault="00984A0D" w:rsidP="00984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4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УТВЕРЖДАЮ</w:t>
      </w:r>
    </w:p>
    <w:p w:rsidR="00984A0D" w:rsidRPr="00984A0D" w:rsidRDefault="00984A0D" w:rsidP="00984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4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 ГАПОУ «АПК им. Б.Ринчино»</w:t>
      </w:r>
    </w:p>
    <w:p w:rsidR="00984A0D" w:rsidRPr="00984A0D" w:rsidRDefault="00984A0D" w:rsidP="00984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4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 Б.Б. Зандараев</w:t>
      </w:r>
    </w:p>
    <w:p w:rsidR="00984A0D" w:rsidRPr="00984A0D" w:rsidRDefault="00984A0D" w:rsidP="00984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84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«_____»___________ 201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984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повышения квалификации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C20C24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Современные УМК как средство реализации требований ФГОС НОО на уроках бурятского языка и литературного чтения 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Агинское, 201</w:t>
      </w:r>
      <w:r w:rsidR="00C20C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Автор</w:t>
      </w: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84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</w:p>
    <w:p w:rsidR="00984A0D" w:rsidRPr="00984A0D" w:rsidRDefault="00C20C24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Будаин Б.Б</w:t>
      </w:r>
      <w:r w:rsidR="00984A0D"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., преподаватель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русского языка и литературы, бурятского языка илитературы</w:t>
      </w:r>
      <w:r w:rsidR="00984A0D"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Агинского педагогического колледжа им. Базара Ринчино, кандидат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педагогических наук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Категория</w:t>
      </w: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84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слушателей</w:t>
      </w: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984A0D" w:rsidRPr="00984A0D" w:rsidRDefault="00C20C24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Учителя бурятского языка и литературного чтения начальной школы</w:t>
      </w:r>
      <w:r w:rsidR="00984A0D"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образовательных организаций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Форма обучения</w:t>
      </w: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Очно-заочная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Программа одобрена на заседании Методического совета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Проток</w:t>
      </w:r>
      <w:r w:rsidR="00B526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 №</w:t>
      </w:r>
      <w:r w:rsidR="00B526E7" w:rsidRPr="00B526E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1</w:t>
      </w:r>
      <w:r w:rsidR="00B526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="00B526E7" w:rsidRPr="00B526E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28</w:t>
      </w:r>
      <w:r w:rsidR="00C20C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B526E7" w:rsidRPr="00B526E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сентября</w:t>
      </w:r>
      <w:r w:rsidR="00C20C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2018</w:t>
      </w: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Председатель Сове</w:t>
      </w:r>
      <w:r w:rsidR="00C20C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 ______________ Б.Б.Будаин</w:t>
      </w:r>
    </w:p>
    <w:p w:rsidR="00984A0D" w:rsidRPr="00984A0D" w:rsidRDefault="00984A0D" w:rsidP="00984A0D">
      <w:pPr>
        <w:tabs>
          <w:tab w:val="left" w:pos="643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Трудоемкость программы: 108</w:t>
      </w: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84A0D" w:rsidRPr="00984A0D" w:rsidTr="00984A0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Общий объем, час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Лекций, час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Практических занятий, час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СРС, час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Форма итоговой аттестации</w:t>
            </w:r>
          </w:p>
        </w:tc>
      </w:tr>
      <w:tr w:rsidR="00984A0D" w:rsidRPr="00984A0D" w:rsidTr="00984A0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tabs>
                <w:tab w:val="left" w:pos="4185"/>
              </w:tabs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Защита проектной работы</w:t>
            </w:r>
          </w:p>
        </w:tc>
      </w:tr>
    </w:tbl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4A0D" w:rsidRPr="00984A0D" w:rsidRDefault="00984A0D" w:rsidP="00984A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A0D" w:rsidRPr="00984A0D" w:rsidRDefault="00984A0D" w:rsidP="00984A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984A0D" w:rsidRPr="00984A0D" w:rsidRDefault="00984A0D" w:rsidP="00984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курс повышения квалификации </w:t>
      </w:r>
      <w:r w:rsidR="009A2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направлен на формирование у слушателей более глубокого понимания современных подходов в </w:t>
      </w:r>
      <w:r w:rsidR="00C2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внедрения новых ФГОС НОО по 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C20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по бурятскому языку и литературному чтению в начальной школе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</w:t>
      </w:r>
      <w:r w:rsidR="009A2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взаимодействия педагогов</w:t>
      </w:r>
      <w:r w:rsidR="009A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учащихся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 образования детей, содержани</w:t>
      </w:r>
      <w:r w:rsidR="009A2F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организационны</w:t>
      </w:r>
      <w:r w:rsidR="009A2FA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r w:rsidR="009A2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A0D" w:rsidRPr="00984A0D" w:rsidRDefault="00984A0D" w:rsidP="00984A0D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40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A15F6" w:rsidRPr="00AA15F6" w:rsidRDefault="00984A0D" w:rsidP="00AA15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Актуальность. </w:t>
      </w:r>
      <w:r w:rsidR="00AA15F6" w:rsidRPr="00AA1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принципиально важным результатам образования в начальной школе ФГОС относит формирование универсальных учебных действий как основы умения</w:t>
      </w:r>
      <w:r w:rsidR="00AA1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15F6" w:rsidRPr="00AA1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учиться.</w:t>
      </w:r>
    </w:p>
    <w:p w:rsidR="00984A0D" w:rsidRPr="00984A0D" w:rsidRDefault="00AA15F6" w:rsidP="00AA15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этой связи структура и содержание всей системы и каждого учебника направлены как на организацию различных видов деятельности учащихся, так и на использование современных методов и технологий обучения педагогами.</w:t>
      </w:r>
      <w:r w:rsidRPr="00AA1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4A0D"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связи</w:t>
      </w:r>
      <w:r w:rsidR="00984A0D"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актуальной проблемой становится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</w:t>
      </w:r>
      <w:r w:rsidR="00984A0D"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 учебным действиям</w:t>
      </w:r>
      <w:r w:rsidR="00984A0D"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A0D" w:rsidRPr="00984A0D" w:rsidRDefault="00984A0D" w:rsidP="00984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курсах слушатели рассмотрят вопросы 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15F6" w:rsidRP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ормативно-правово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A15F6" w:rsidRP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15F6" w:rsidRP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бурятского языка и литературы: федеральный и региональный аспект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  <w:r w:rsidR="00AA15F6" w:rsidRP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15F6" w:rsidRP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новых</w:t>
      </w:r>
      <w:r w:rsidR="00AA15F6" w:rsidRP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A15F6" w:rsidRP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  <w:r w:rsidR="00AA15F6" w:rsidRP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15F6" w:rsidRP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обучения по УМК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15F6" w:rsidRP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</w:t>
      </w:r>
      <w:r w:rsidR="003502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025A" w:rsidRPr="00350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технологии по формированию УУД на уроках бурятского языка и литературного чтения.</w:t>
      </w:r>
    </w:p>
    <w:p w:rsidR="00984A0D" w:rsidRPr="00984A0D" w:rsidRDefault="00984A0D" w:rsidP="00984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планируемые результаты обучения</w:t>
      </w:r>
    </w:p>
    <w:p w:rsidR="00984A0D" w:rsidRPr="00984A0D" w:rsidRDefault="00984A0D" w:rsidP="00984A0D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4A0D" w:rsidRPr="00984A0D" w:rsidRDefault="00984A0D" w:rsidP="00984A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слушателей профессиональных компетенций, необходимых для планирования и организации образовательной деятельности с дет</w:t>
      </w:r>
      <w:r w:rsidR="0035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ьми младшего </w:t>
      </w:r>
      <w:r w:rsidR="00350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школьного возраста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повышение квалификации педагогов по вопросам </w:t>
      </w:r>
      <w:r w:rsidR="003502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учебной деятельности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УМК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A0D" w:rsidRPr="00984A0D" w:rsidRDefault="00984A0D" w:rsidP="00984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программы</w:t>
      </w:r>
    </w:p>
    <w:p w:rsidR="00984A0D" w:rsidRPr="00984A0D" w:rsidRDefault="00984A0D" w:rsidP="00984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основные профессиональные компетенции, которыми овладевают слушатели:</w:t>
      </w:r>
    </w:p>
    <w:p w:rsidR="00984A0D" w:rsidRPr="00984A0D" w:rsidRDefault="00984A0D" w:rsidP="00C060E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представления о </w:t>
      </w:r>
      <w:r w:rsid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60E8" w:rsidRP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</w:t>
      </w:r>
      <w:r w:rsid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060E8" w:rsidRP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60E8" w:rsidRP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профессиональной компетенции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A0D" w:rsidRPr="00984A0D" w:rsidRDefault="00C060E8" w:rsidP="00C060E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представление о нормативно-правовом обеспечении</w:t>
      </w:r>
      <w:r w:rsidRP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бурятского языка и литературы: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и региональный аспекте</w:t>
      </w:r>
      <w:r w:rsidR="00984A0D"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0E8" w:rsidRDefault="00C060E8" w:rsidP="00C060E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представление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концепциях </w:t>
      </w:r>
      <w:r w:rsidRP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учебно-методического компле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«Буряад хэлэн» (1-4 классы); о</w:t>
      </w:r>
      <w:r w:rsidRP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организации обучения по УМК;</w:t>
      </w:r>
    </w:p>
    <w:p w:rsidR="00984A0D" w:rsidRPr="00984A0D" w:rsidRDefault="00984A0D" w:rsidP="00313B5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знаниями о методах и приемах р</w:t>
      </w:r>
      <w:r w:rsid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УМК;</w:t>
      </w:r>
    </w:p>
    <w:p w:rsidR="00984A0D" w:rsidRPr="00984A0D" w:rsidRDefault="00313B5A" w:rsidP="00313B5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знаниями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современных технологиях по формированию УУД на уроках бурятского языка и литературного чтения</w:t>
      </w:r>
      <w:r w:rsidR="00984A0D"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A0D" w:rsidRPr="00984A0D" w:rsidRDefault="00984A0D" w:rsidP="00984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контроля. 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обучения осуществляется в ходе промежуточного контроля и итоговой аттестации.</w:t>
      </w:r>
    </w:p>
    <w:p w:rsidR="00984A0D" w:rsidRPr="00984A0D" w:rsidRDefault="00984A0D" w:rsidP="00984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Промежуточный контроль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 анализа учебных текстов, презентации собственной рефлексивной позиции по итогам изучения каждого модуля или заполнении таблиц и др. (задания четко определены преподавателем и представлены в конце лекционного материала каждого модуля).</w:t>
      </w:r>
    </w:p>
    <w:p w:rsidR="00984A0D" w:rsidRPr="00984A0D" w:rsidRDefault="00984A0D" w:rsidP="00984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итоговой аттестации: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написание проектной работы </w:t>
      </w:r>
      <w:r w:rsidR="0031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(разработки поурочного плана) 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тем</w:t>
      </w:r>
      <w:r w:rsidR="00313B5A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тематике </w:t>
      </w:r>
      <w:r w:rsidR="0031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по предмету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A0D" w:rsidRPr="00984A0D" w:rsidRDefault="00984A0D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4A0D" w:rsidRPr="00984A0D" w:rsidRDefault="00984A0D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0D" w:rsidRDefault="00984A0D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5A" w:rsidRDefault="00313B5A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5A" w:rsidRDefault="00313B5A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5A" w:rsidRDefault="00313B5A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5A" w:rsidRDefault="00313B5A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5A" w:rsidRDefault="00313B5A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5A" w:rsidRDefault="00313B5A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5A" w:rsidRPr="00984A0D" w:rsidRDefault="00313B5A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0D" w:rsidRPr="00984A0D" w:rsidRDefault="00984A0D" w:rsidP="00984A0D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0D" w:rsidRPr="00984A0D" w:rsidRDefault="00984A0D" w:rsidP="00984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078"/>
        <w:gridCol w:w="851"/>
        <w:gridCol w:w="858"/>
        <w:gridCol w:w="1130"/>
        <w:gridCol w:w="1950"/>
        <w:gridCol w:w="2264"/>
      </w:tblGrid>
      <w:tr w:rsidR="00984A0D" w:rsidRPr="00984A0D" w:rsidTr="00984A0D">
        <w:trPr>
          <w:trHeight w:val="778"/>
        </w:trPr>
        <w:tc>
          <w:tcPr>
            <w:tcW w:w="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Изучение лекционного и методического материала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Контроль (виды отчета)</w:t>
            </w:r>
          </w:p>
        </w:tc>
      </w:tr>
      <w:tr w:rsidR="00984A0D" w:rsidRPr="00984A0D" w:rsidTr="00984A0D">
        <w:trPr>
          <w:trHeight w:val="288"/>
        </w:trPr>
        <w:tc>
          <w:tcPr>
            <w:tcW w:w="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 xml:space="preserve">Лек-ции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Практичзанятия</w:t>
            </w: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0D" w:rsidRPr="00984A0D" w:rsidTr="00984A0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313B5A" w:rsidP="00313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5A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преподавания бурятского языка и литературы: федеральный и региональный аспект.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Заполненная таблица (форма таблицы представлена в модуле 1)</w:t>
            </w:r>
          </w:p>
        </w:tc>
      </w:tr>
      <w:tr w:rsidR="00984A0D" w:rsidRPr="00984A0D" w:rsidTr="00984A0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313B5A" w:rsidP="00313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5A">
              <w:rPr>
                <w:rFonts w:ascii="Times New Roman" w:hAnsi="Times New Roman"/>
                <w:sz w:val="24"/>
                <w:szCs w:val="24"/>
              </w:rPr>
              <w:t>Профессиональный стандарт: совершенствование профессиональной компетенции педагога (внутренний и внешний аудит).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Заполненная таблица (форма таблицы представлена в модуле 2)</w:t>
            </w:r>
          </w:p>
        </w:tc>
      </w:tr>
      <w:tr w:rsidR="00984A0D" w:rsidRPr="00984A0D" w:rsidTr="00984A0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313B5A" w:rsidP="00313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5A">
              <w:rPr>
                <w:rFonts w:ascii="Times New Roman" w:hAnsi="Times New Roman"/>
                <w:sz w:val="24"/>
                <w:szCs w:val="24"/>
              </w:rPr>
              <w:t>Концепция нового учебно-методического комплекса «Буряад хэлэн» (1-4 классы): специфика организации обучения по УМК.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B653A4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Реферат по теме: «</w:t>
            </w:r>
            <w:r w:rsidR="00B653A4">
              <w:rPr>
                <w:rFonts w:ascii="Times New Roman" w:hAnsi="Times New Roman"/>
                <w:sz w:val="24"/>
                <w:szCs w:val="24"/>
              </w:rPr>
              <w:t>Особенности организации учебного процесса по новым УМК в</w:t>
            </w:r>
            <w:r w:rsidRPr="0098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3A4">
              <w:rPr>
                <w:rFonts w:ascii="Times New Roman" w:hAnsi="Times New Roman"/>
                <w:sz w:val="24"/>
                <w:szCs w:val="24"/>
              </w:rPr>
              <w:t>нашем образовательном учреждении</w:t>
            </w:r>
            <w:r w:rsidRPr="00984A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4A0D" w:rsidRPr="00984A0D" w:rsidTr="00984A0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313B5A" w:rsidP="00313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5A">
              <w:rPr>
                <w:rFonts w:ascii="Times New Roman" w:hAnsi="Times New Roman"/>
                <w:sz w:val="24"/>
                <w:szCs w:val="24"/>
              </w:rPr>
              <w:t xml:space="preserve">Содержание и технология работы по УМК «Түрэлхи хэлэн» (2-4 классы). Организация образовательного процесса на основе УМК для НОО по бурятскому языку и литературному чтению в условиях реализации ФГОС </w:t>
            </w:r>
            <w:r w:rsidR="00E92723">
              <w:rPr>
                <w:rFonts w:ascii="Times New Roman" w:hAnsi="Times New Roman"/>
                <w:sz w:val="24"/>
                <w:szCs w:val="24"/>
              </w:rPr>
              <w:t xml:space="preserve">начального </w:t>
            </w:r>
            <w:r w:rsidRPr="00313B5A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E92723" w:rsidP="00E92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УМК по литературному чтению по бурятской литературе и литературному чтению по русской литературе</w:t>
            </w:r>
          </w:p>
        </w:tc>
      </w:tr>
      <w:tr w:rsidR="00984A0D" w:rsidRPr="00984A0D" w:rsidTr="00984A0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B653A4" w:rsidP="00B65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3A4">
              <w:rPr>
                <w:rFonts w:ascii="Times New Roman" w:hAnsi="Times New Roman"/>
                <w:sz w:val="24"/>
                <w:szCs w:val="24"/>
              </w:rPr>
              <w:t>Современные технологии по формированию УУД на уроках бурятского языка и литературного чтения. Моделирование урок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53A4">
              <w:rPr>
                <w:rFonts w:ascii="Times New Roman" w:hAnsi="Times New Roman"/>
                <w:sz w:val="24"/>
                <w:szCs w:val="24"/>
              </w:rPr>
              <w:t xml:space="preserve"> бурятского языка и литературного чтения с точки зрения формирования предметных, метапредметных и личностных результатов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B65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Реферат по теме: «</w:t>
            </w:r>
            <w:r w:rsidR="00B653A4">
              <w:rPr>
                <w:rFonts w:ascii="Times New Roman" w:hAnsi="Times New Roman"/>
                <w:sz w:val="24"/>
                <w:szCs w:val="24"/>
              </w:rPr>
              <w:t>Инновации</w:t>
            </w:r>
            <w:r w:rsidRPr="0098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3A4">
              <w:rPr>
                <w:rFonts w:ascii="Times New Roman" w:hAnsi="Times New Roman"/>
                <w:sz w:val="24"/>
                <w:szCs w:val="24"/>
              </w:rPr>
              <w:t>в образовательном процессе наш</w:t>
            </w:r>
            <w:r w:rsidRPr="00984A0D">
              <w:rPr>
                <w:rFonts w:ascii="Times New Roman" w:hAnsi="Times New Roman"/>
                <w:sz w:val="24"/>
                <w:szCs w:val="24"/>
              </w:rPr>
              <w:t>его образовательного учреждения</w:t>
            </w:r>
            <w:r w:rsidR="00B65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A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4A0D" w:rsidRPr="00984A0D" w:rsidTr="00984A0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Подготовка итоговой аттестационной работы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B653A4" w:rsidP="00B65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работа </w:t>
            </w:r>
          </w:p>
        </w:tc>
      </w:tr>
      <w:tr w:rsidR="00984A0D" w:rsidRPr="00984A0D" w:rsidTr="00984A0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A0D" w:rsidRPr="00984A0D" w:rsidRDefault="00984A0D" w:rsidP="0098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0D" w:rsidRPr="00984A0D" w:rsidRDefault="00984A0D" w:rsidP="00984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A0D" w:rsidRPr="00984A0D" w:rsidRDefault="00984A0D" w:rsidP="00984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самостоятельной работы слушателей по модулям</w:t>
      </w:r>
    </w:p>
    <w:p w:rsidR="00984A0D" w:rsidRPr="00984A0D" w:rsidRDefault="00984A0D" w:rsidP="00984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3A4" w:rsidRDefault="00984A0D" w:rsidP="00984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1. 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системы образования: ФГОС НОО</w:t>
      </w:r>
    </w:p>
    <w:p w:rsidR="00984A0D" w:rsidRPr="00984A0D" w:rsidRDefault="00984A0D" w:rsidP="00984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Заполнить таблицу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84A0D" w:rsidRPr="00984A0D" w:rsidTr="00984A0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/>
                <w:sz w:val="24"/>
                <w:szCs w:val="24"/>
              </w:rPr>
              <w:t>Система образования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/>
                <w:sz w:val="24"/>
                <w:szCs w:val="24"/>
              </w:rPr>
              <w:t>идеи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/>
                <w:sz w:val="24"/>
                <w:szCs w:val="24"/>
              </w:rPr>
              <w:t>вызовы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A0D">
              <w:rPr>
                <w:rFonts w:ascii="Times New Roman" w:hAnsi="Times New Roman"/>
                <w:b/>
                <w:sz w:val="24"/>
                <w:szCs w:val="24"/>
              </w:rPr>
              <w:t>перспективы</w:t>
            </w:r>
          </w:p>
        </w:tc>
      </w:tr>
      <w:tr w:rsidR="00984A0D" w:rsidRPr="00984A0D" w:rsidTr="00984A0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984A0D" w:rsidP="00984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4A0D">
              <w:rPr>
                <w:rFonts w:ascii="Times New Roman" w:hAnsi="Times New Roman"/>
                <w:sz w:val="24"/>
                <w:szCs w:val="24"/>
              </w:rPr>
              <w:t>ФГОС НОО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A0D" w:rsidRPr="00984A0D" w:rsidRDefault="00984A0D" w:rsidP="00984A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A0D" w:rsidRPr="00984A0D" w:rsidRDefault="00984A0D" w:rsidP="00B6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2.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A4" w:rsidRPr="00B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стандарт: совершенствование профессиональной </w:t>
      </w:r>
      <w:r w:rsidR="00B653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653A4" w:rsidRPr="00B65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омпетенции педагога (внутренний и внешний аудит)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A0D" w:rsidRPr="00984A0D" w:rsidRDefault="00984A0D" w:rsidP="00984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таблицу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4A0D" w:rsidRPr="00984A0D" w:rsidTr="00984A0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B653A4" w:rsidP="00984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B653A4" w:rsidP="00984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A0D" w:rsidRPr="00984A0D" w:rsidRDefault="00B653A4" w:rsidP="00984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компетентностей</w:t>
            </w:r>
          </w:p>
        </w:tc>
      </w:tr>
      <w:tr w:rsidR="00984A0D" w:rsidRPr="00984A0D" w:rsidTr="00B653A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0D" w:rsidRPr="00984A0D" w:rsidTr="00B653A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0D" w:rsidRPr="00984A0D" w:rsidTr="00B653A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0D" w:rsidRPr="00984A0D" w:rsidTr="00B653A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A0D" w:rsidRPr="00984A0D" w:rsidRDefault="00984A0D" w:rsidP="0098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A0D" w:rsidRPr="00984A0D" w:rsidRDefault="00984A0D" w:rsidP="00984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0D" w:rsidRPr="00984A0D" w:rsidRDefault="00984A0D" w:rsidP="00E927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3.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23" w:rsidRPr="00E92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нового учебно-методического комплекса «Буряад хэлэн» (1-4 классы): специфика организации обучения по УМК.</w:t>
      </w:r>
    </w:p>
    <w:p w:rsidR="00984A0D" w:rsidRPr="00984A0D" w:rsidRDefault="00984A0D" w:rsidP="00984A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Написать реферат по теме: «</w:t>
      </w:r>
      <w:r w:rsidR="00E92723" w:rsidRPr="00E9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учебного процесса по новым УМК в нашем образовательном учреждении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4A0D" w:rsidRPr="00984A0D" w:rsidRDefault="00984A0D" w:rsidP="00984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23" w:rsidRDefault="00984A0D" w:rsidP="00E927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4.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23" w:rsidRPr="00E9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технология работы по УМК «Түрэлхи хэлэн» (2-4 классы). Организация образовательного процесса на основе УМК для НОО по бурятскому языку и литературному чтению в условиях реализации ФГОС начального общего образования.</w:t>
      </w:r>
    </w:p>
    <w:p w:rsidR="00984A0D" w:rsidRDefault="00984A0D" w:rsidP="00984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23" w:rsidRPr="00E92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УМК по литературному чтению по бурятской литературе и литературному чтению по русской литературе</w:t>
      </w: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959" w:rsidRDefault="001D0959" w:rsidP="00984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59" w:rsidRDefault="001D0959" w:rsidP="001D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5. </w:t>
      </w:r>
      <w:r w:rsidRPr="001D0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по формированию УУД на уроках бурятского языка и литературного чтения. Моделирование уроков бурятского языка и литературного чтения с точки зрения формирования предметных, метапредметных и личностных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959" w:rsidRPr="001D0959" w:rsidRDefault="001D0959" w:rsidP="001D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1D0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095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еферат по теме: «Инновации в образовательном процессе нашего образовательного учреждения »</w:t>
      </w:r>
    </w:p>
    <w:p w:rsidR="00984A0D" w:rsidRPr="00984A0D" w:rsidRDefault="00984A0D" w:rsidP="00984A0D">
      <w:pPr>
        <w:tabs>
          <w:tab w:val="left" w:pos="250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84A0D" w:rsidRPr="00984A0D" w:rsidRDefault="00984A0D" w:rsidP="00984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Удостоверения</w:t>
      </w:r>
    </w:p>
    <w:p w:rsidR="00984A0D" w:rsidRPr="00984A0D" w:rsidRDefault="00984A0D" w:rsidP="00984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курсов получают удостоверение о повышении квалификации установленного образца, свидетельствующее о приобретении дополнительных профессиональных навыков.</w:t>
      </w:r>
    </w:p>
    <w:p w:rsidR="00984A0D" w:rsidRPr="00984A0D" w:rsidRDefault="00984A0D" w:rsidP="00984A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A0D" w:rsidRPr="00984A0D" w:rsidRDefault="00984A0D" w:rsidP="00984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 слушателям</w:t>
      </w:r>
    </w:p>
    <w:p w:rsidR="00984A0D" w:rsidRPr="00984A0D" w:rsidRDefault="00984A0D" w:rsidP="00984A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диплома о высшем или среднем профессиональном образовании</w:t>
      </w:r>
      <w:r w:rsidRPr="0098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5046" w:rsidRPr="00984A0D" w:rsidRDefault="00D25046" w:rsidP="00984A0D">
      <w:pPr>
        <w:jc w:val="both"/>
        <w:rPr>
          <w:rFonts w:ascii="Times New Roman" w:hAnsi="Times New Roman" w:cs="Times New Roman"/>
        </w:rPr>
      </w:pPr>
    </w:p>
    <w:sectPr w:rsidR="00D25046" w:rsidRPr="0098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F94"/>
    <w:multiLevelType w:val="hybridMultilevel"/>
    <w:tmpl w:val="2EBAF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0B06"/>
    <w:multiLevelType w:val="hybridMultilevel"/>
    <w:tmpl w:val="32C2BB58"/>
    <w:lvl w:ilvl="0" w:tplc="C8308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0D"/>
    <w:rsid w:val="00071254"/>
    <w:rsid w:val="001D0959"/>
    <w:rsid w:val="00313B5A"/>
    <w:rsid w:val="0035025A"/>
    <w:rsid w:val="00984A0D"/>
    <w:rsid w:val="009A2FAE"/>
    <w:rsid w:val="00AA15F6"/>
    <w:rsid w:val="00B526E7"/>
    <w:rsid w:val="00B653A4"/>
    <w:rsid w:val="00C060E8"/>
    <w:rsid w:val="00C20C24"/>
    <w:rsid w:val="00D25046"/>
    <w:rsid w:val="00E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4A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4A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3</cp:revision>
  <dcterms:created xsi:type="dcterms:W3CDTF">2018-12-01T03:34:00Z</dcterms:created>
  <dcterms:modified xsi:type="dcterms:W3CDTF">2018-12-03T04:09:00Z</dcterms:modified>
</cp:coreProperties>
</file>