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A9" w:rsidRDefault="006A79A9" w:rsidP="006A79A9">
      <w:pPr>
        <w:ind w:left="-1701" w:right="-85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106188" cy="9020175"/>
            <wp:effectExtent l="19050" t="0" r="0" b="0"/>
            <wp:docPr id="2" name="Рисунок 1" descr="C:\Users\qqq\Desktop\испр-Положение-о-В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qq\Desktop\испр-Положение-о-ВКР.jpg"/>
                    <pic:cNvPicPr>
                      <a:picLocks noChangeAspect="1" noChangeArrowheads="1"/>
                    </pic:cNvPicPr>
                  </pic:nvPicPr>
                  <pic:blipFill>
                    <a:blip r:embed="rId5"/>
                    <a:srcRect t="6244" r="6618" b="9934"/>
                    <a:stretch>
                      <a:fillRect/>
                    </a:stretch>
                  </pic:blipFill>
                  <pic:spPr bwMode="auto">
                    <a:xfrm>
                      <a:off x="0" y="0"/>
                      <a:ext cx="7109360" cy="9024201"/>
                    </a:xfrm>
                    <a:prstGeom prst="rect">
                      <a:avLst/>
                    </a:prstGeom>
                    <a:noFill/>
                    <a:ln w="9525">
                      <a:noFill/>
                      <a:miter lim="800000"/>
                      <a:headEnd/>
                      <a:tailEnd/>
                    </a:ln>
                  </pic:spPr>
                </pic:pic>
              </a:graphicData>
            </a:graphic>
          </wp:inline>
        </w:drawing>
      </w:r>
      <w:r>
        <w:rPr>
          <w:rFonts w:ascii="Times New Roman" w:hAnsi="Times New Roman" w:cs="Times New Roman"/>
          <w:sz w:val="28"/>
          <w:szCs w:val="28"/>
        </w:rPr>
        <w:br w:type="page"/>
      </w:r>
    </w:p>
    <w:p w:rsidR="002E0915" w:rsidRPr="002E0915" w:rsidRDefault="002E0915" w:rsidP="003D533B">
      <w:pPr>
        <w:spacing w:after="0" w:line="240" w:lineRule="auto"/>
        <w:ind w:firstLine="709"/>
        <w:jc w:val="both"/>
        <w:rPr>
          <w:rFonts w:ascii="Times New Roman" w:hAnsi="Times New Roman" w:cs="Times New Roman"/>
          <w:sz w:val="28"/>
          <w:szCs w:val="28"/>
        </w:rPr>
      </w:pPr>
      <w:proofErr w:type="spellStart"/>
      <w:r w:rsidRPr="002E0915">
        <w:rPr>
          <w:rFonts w:ascii="Times New Roman" w:hAnsi="Times New Roman" w:cs="Times New Roman"/>
          <w:sz w:val="28"/>
          <w:szCs w:val="28"/>
        </w:rPr>
        <w:lastRenderedPageBreak/>
        <w:t>ВКР</w:t>
      </w:r>
      <w:proofErr w:type="spellEnd"/>
      <w:r w:rsidRPr="002E0915">
        <w:rPr>
          <w:rFonts w:ascii="Times New Roman" w:hAnsi="Times New Roman" w:cs="Times New Roman"/>
          <w:sz w:val="28"/>
          <w:szCs w:val="28"/>
        </w:rPr>
        <w:t xml:space="preserve"> – это форма самостоятельной работы  студента, отражающая приобретенные в процессе обучения общие и профессиональные компе</w:t>
      </w:r>
      <w:r>
        <w:rPr>
          <w:rFonts w:ascii="Times New Roman" w:hAnsi="Times New Roman" w:cs="Times New Roman"/>
          <w:sz w:val="28"/>
          <w:szCs w:val="28"/>
        </w:rPr>
        <w:t>тенции, которые включают в себя</w:t>
      </w:r>
      <w:r w:rsidRPr="002E0915">
        <w:rPr>
          <w:rFonts w:ascii="Times New Roman" w:hAnsi="Times New Roman" w:cs="Times New Roman"/>
          <w:sz w:val="28"/>
          <w:szCs w:val="28"/>
        </w:rPr>
        <w:t>:</w:t>
      </w:r>
    </w:p>
    <w:p w:rsidR="002E0915" w:rsidRPr="002E0915" w:rsidRDefault="002E0915" w:rsidP="003D533B">
      <w:pPr>
        <w:spacing w:after="0" w:line="240" w:lineRule="auto"/>
        <w:ind w:left="709" w:hanging="142"/>
        <w:jc w:val="both"/>
        <w:rPr>
          <w:rFonts w:ascii="Times New Roman" w:hAnsi="Times New Roman" w:cs="Times New Roman"/>
          <w:sz w:val="28"/>
          <w:szCs w:val="28"/>
        </w:rPr>
      </w:pPr>
      <w:r w:rsidRPr="002E0915">
        <w:rPr>
          <w:rFonts w:ascii="Times New Roman" w:hAnsi="Times New Roman" w:cs="Times New Roman"/>
          <w:sz w:val="28"/>
          <w:szCs w:val="28"/>
        </w:rPr>
        <w:t>- владение базовыми знаниями по профессии;</w:t>
      </w:r>
    </w:p>
    <w:p w:rsidR="002E0915" w:rsidRPr="002E0915" w:rsidRDefault="002E0915" w:rsidP="003D533B">
      <w:pPr>
        <w:spacing w:after="0" w:line="240" w:lineRule="auto"/>
        <w:ind w:left="709" w:hanging="142"/>
        <w:jc w:val="both"/>
        <w:rPr>
          <w:rFonts w:ascii="Times New Roman" w:hAnsi="Times New Roman" w:cs="Times New Roman"/>
          <w:sz w:val="28"/>
          <w:szCs w:val="28"/>
        </w:rPr>
      </w:pPr>
      <w:r w:rsidRPr="002E0915">
        <w:rPr>
          <w:rFonts w:ascii="Times New Roman" w:hAnsi="Times New Roman" w:cs="Times New Roman"/>
          <w:sz w:val="28"/>
          <w:szCs w:val="28"/>
        </w:rPr>
        <w:t>- овладение навыками самостоятельного получения знаний;</w:t>
      </w:r>
    </w:p>
    <w:p w:rsidR="002E0915" w:rsidRPr="002E0915" w:rsidRDefault="002E0915" w:rsidP="003D533B">
      <w:pPr>
        <w:spacing w:after="0" w:line="240" w:lineRule="auto"/>
        <w:ind w:left="709" w:hanging="142"/>
        <w:jc w:val="both"/>
        <w:rPr>
          <w:rFonts w:ascii="Times New Roman" w:hAnsi="Times New Roman" w:cs="Times New Roman"/>
          <w:sz w:val="28"/>
          <w:szCs w:val="28"/>
        </w:rPr>
      </w:pPr>
      <w:r w:rsidRPr="002E0915">
        <w:rPr>
          <w:rFonts w:ascii="Times New Roman" w:hAnsi="Times New Roman" w:cs="Times New Roman"/>
          <w:sz w:val="28"/>
          <w:szCs w:val="28"/>
        </w:rPr>
        <w:t>- способность к организации и планированию;</w:t>
      </w:r>
    </w:p>
    <w:p w:rsidR="002E0915" w:rsidRPr="002E0915" w:rsidRDefault="002E0915" w:rsidP="003D533B">
      <w:pPr>
        <w:spacing w:after="0" w:line="240" w:lineRule="auto"/>
        <w:ind w:left="709" w:hanging="142"/>
        <w:jc w:val="both"/>
        <w:rPr>
          <w:rFonts w:ascii="Times New Roman" w:hAnsi="Times New Roman" w:cs="Times New Roman"/>
          <w:sz w:val="28"/>
          <w:szCs w:val="28"/>
        </w:rPr>
      </w:pPr>
      <w:r w:rsidRPr="002E0915">
        <w:rPr>
          <w:rFonts w:ascii="Times New Roman" w:hAnsi="Times New Roman" w:cs="Times New Roman"/>
          <w:sz w:val="28"/>
          <w:szCs w:val="28"/>
        </w:rPr>
        <w:t>- владение способами получения информации;</w:t>
      </w:r>
    </w:p>
    <w:p w:rsidR="002E0915" w:rsidRPr="002E0915" w:rsidRDefault="002E0915" w:rsidP="003D533B">
      <w:pPr>
        <w:spacing w:after="0" w:line="240" w:lineRule="auto"/>
        <w:ind w:left="709" w:hanging="142"/>
        <w:jc w:val="both"/>
        <w:rPr>
          <w:rFonts w:ascii="Times New Roman" w:hAnsi="Times New Roman" w:cs="Times New Roman"/>
          <w:sz w:val="28"/>
          <w:szCs w:val="28"/>
        </w:rPr>
      </w:pPr>
      <w:r w:rsidRPr="002E0915">
        <w:rPr>
          <w:rFonts w:ascii="Times New Roman" w:hAnsi="Times New Roman" w:cs="Times New Roman"/>
          <w:sz w:val="28"/>
          <w:szCs w:val="28"/>
        </w:rPr>
        <w:t>- способность к анализу и синтезу;</w:t>
      </w:r>
    </w:p>
    <w:p w:rsidR="002E0915" w:rsidRPr="002E0915" w:rsidRDefault="002E0915" w:rsidP="003D533B">
      <w:pPr>
        <w:spacing w:after="0" w:line="240" w:lineRule="auto"/>
        <w:ind w:left="709" w:hanging="142"/>
        <w:jc w:val="both"/>
        <w:rPr>
          <w:rFonts w:ascii="Times New Roman" w:hAnsi="Times New Roman" w:cs="Times New Roman"/>
          <w:sz w:val="28"/>
          <w:szCs w:val="28"/>
        </w:rPr>
      </w:pPr>
      <w:r w:rsidRPr="002E0915">
        <w:rPr>
          <w:rFonts w:ascii="Times New Roman" w:hAnsi="Times New Roman" w:cs="Times New Roman"/>
          <w:sz w:val="28"/>
          <w:szCs w:val="28"/>
        </w:rPr>
        <w:t xml:space="preserve">- </w:t>
      </w:r>
      <w:proofErr w:type="spellStart"/>
      <w:r w:rsidRPr="002E0915">
        <w:rPr>
          <w:rFonts w:ascii="Times New Roman" w:hAnsi="Times New Roman" w:cs="Times New Roman"/>
          <w:sz w:val="28"/>
          <w:szCs w:val="28"/>
        </w:rPr>
        <w:t>сформированность</w:t>
      </w:r>
      <w:proofErr w:type="spellEnd"/>
      <w:r w:rsidRPr="002E0915">
        <w:rPr>
          <w:rFonts w:ascii="Times New Roman" w:hAnsi="Times New Roman" w:cs="Times New Roman"/>
          <w:sz w:val="28"/>
          <w:szCs w:val="28"/>
        </w:rPr>
        <w:t xml:space="preserve"> исследовательских  умений;</w:t>
      </w:r>
    </w:p>
    <w:p w:rsidR="002E0915" w:rsidRPr="002E0915" w:rsidRDefault="002E0915" w:rsidP="003D533B">
      <w:pPr>
        <w:spacing w:after="0" w:line="240" w:lineRule="auto"/>
        <w:ind w:left="709" w:hanging="142"/>
        <w:jc w:val="both"/>
        <w:rPr>
          <w:rFonts w:ascii="Times New Roman" w:hAnsi="Times New Roman" w:cs="Times New Roman"/>
          <w:sz w:val="28"/>
          <w:szCs w:val="28"/>
        </w:rPr>
      </w:pPr>
      <w:r w:rsidRPr="002E0915">
        <w:rPr>
          <w:rFonts w:ascii="Times New Roman" w:hAnsi="Times New Roman" w:cs="Times New Roman"/>
          <w:sz w:val="28"/>
          <w:szCs w:val="28"/>
        </w:rPr>
        <w:t>-способность работать самостоятельно и готовность к реализации собственного потенциала.</w:t>
      </w:r>
    </w:p>
    <w:p w:rsidR="003D533B"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1.3. Защита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является обязательным испытанием для выпускников колледжа, завершающих </w:t>
      </w:r>
      <w:proofErr w:type="gramStart"/>
      <w:r w:rsidRPr="0094074F">
        <w:rPr>
          <w:rFonts w:ascii="Times New Roman" w:hAnsi="Times New Roman" w:cs="Times New Roman"/>
          <w:sz w:val="28"/>
          <w:szCs w:val="28"/>
        </w:rPr>
        <w:t>обучение по программам</w:t>
      </w:r>
      <w:proofErr w:type="gramEnd"/>
      <w:r w:rsidRPr="0094074F">
        <w:rPr>
          <w:rFonts w:ascii="Times New Roman" w:hAnsi="Times New Roman" w:cs="Times New Roman"/>
          <w:sz w:val="28"/>
          <w:szCs w:val="28"/>
        </w:rPr>
        <w:t xml:space="preserve"> среднего профессионального образования на основе </w:t>
      </w:r>
      <w:proofErr w:type="spellStart"/>
      <w:r w:rsidRPr="0094074F">
        <w:rPr>
          <w:rFonts w:ascii="Times New Roman" w:hAnsi="Times New Roman" w:cs="Times New Roman"/>
          <w:sz w:val="28"/>
          <w:szCs w:val="28"/>
        </w:rPr>
        <w:t>ФГОС</w:t>
      </w:r>
      <w:proofErr w:type="spellEnd"/>
      <w:r w:rsidRPr="0094074F">
        <w:rPr>
          <w:rFonts w:ascii="Times New Roman" w:hAnsi="Times New Roman" w:cs="Times New Roman"/>
          <w:sz w:val="28"/>
          <w:szCs w:val="28"/>
        </w:rPr>
        <w:t>.</w:t>
      </w:r>
    </w:p>
    <w:p w:rsidR="003D533B"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1.4.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выполняется в соответствии с приказом </w:t>
      </w:r>
      <w:proofErr w:type="spellStart"/>
      <w:r w:rsidRPr="0094074F">
        <w:rPr>
          <w:rFonts w:ascii="Times New Roman" w:hAnsi="Times New Roman" w:cs="Times New Roman"/>
          <w:sz w:val="28"/>
          <w:szCs w:val="28"/>
        </w:rPr>
        <w:t>Минобрнауки</w:t>
      </w:r>
      <w:proofErr w:type="spellEnd"/>
      <w:r w:rsidRPr="0094074F">
        <w:rPr>
          <w:rFonts w:ascii="Times New Roman" w:hAnsi="Times New Roman" w:cs="Times New Roman"/>
          <w:sz w:val="28"/>
          <w:szCs w:val="28"/>
        </w:rPr>
        <w:t xml:space="preserve"> России от 16.08.2013 №968 «Об утверждении порядка проведения государственной итоговой аттестации по образовательным программам </w:t>
      </w:r>
      <w:proofErr w:type="spellStart"/>
      <w:r w:rsidRPr="0094074F">
        <w:rPr>
          <w:rFonts w:ascii="Times New Roman" w:hAnsi="Times New Roman" w:cs="Times New Roman"/>
          <w:sz w:val="28"/>
          <w:szCs w:val="28"/>
        </w:rPr>
        <w:t>СПО</w:t>
      </w:r>
      <w:proofErr w:type="spellEnd"/>
      <w:r w:rsidRPr="0094074F">
        <w:rPr>
          <w:rFonts w:ascii="Times New Roman" w:hAnsi="Times New Roman" w:cs="Times New Roman"/>
          <w:sz w:val="28"/>
          <w:szCs w:val="28"/>
        </w:rPr>
        <w:t>»</w:t>
      </w:r>
      <w:r w:rsidR="003D533B">
        <w:rPr>
          <w:rFonts w:ascii="Times New Roman" w:hAnsi="Times New Roman" w:cs="Times New Roman"/>
          <w:sz w:val="28"/>
          <w:szCs w:val="28"/>
        </w:rPr>
        <w:t>.</w:t>
      </w:r>
    </w:p>
    <w:p w:rsidR="003D533B"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1.5.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w:t>
      </w:r>
      <w:proofErr w:type="gramStart"/>
      <w:r w:rsidRPr="0094074F">
        <w:rPr>
          <w:rFonts w:ascii="Times New Roman" w:hAnsi="Times New Roman" w:cs="Times New Roman"/>
          <w:sz w:val="28"/>
          <w:szCs w:val="28"/>
        </w:rPr>
        <w:t>призвана</w:t>
      </w:r>
      <w:proofErr w:type="gramEnd"/>
      <w:r w:rsidRPr="0094074F">
        <w:rPr>
          <w:rFonts w:ascii="Times New Roman" w:hAnsi="Times New Roman" w:cs="Times New Roman"/>
          <w:sz w:val="28"/>
          <w:szCs w:val="28"/>
        </w:rPr>
        <w:t xml:space="preserve"> способствовать систематизации и закреплению полученных студентом знаний, умений, практического опыта по специальности, направлена на оценку </w:t>
      </w:r>
      <w:proofErr w:type="spellStart"/>
      <w:r w:rsidRPr="0094074F">
        <w:rPr>
          <w:rFonts w:ascii="Times New Roman" w:hAnsi="Times New Roman" w:cs="Times New Roman"/>
          <w:sz w:val="28"/>
          <w:szCs w:val="28"/>
        </w:rPr>
        <w:t>сформированности</w:t>
      </w:r>
      <w:proofErr w:type="spellEnd"/>
      <w:r w:rsidRPr="0094074F">
        <w:rPr>
          <w:rFonts w:ascii="Times New Roman" w:hAnsi="Times New Roman" w:cs="Times New Roman"/>
          <w:sz w:val="28"/>
          <w:szCs w:val="28"/>
        </w:rPr>
        <w:t xml:space="preserve"> общих </w:t>
      </w:r>
      <w:r>
        <w:rPr>
          <w:rFonts w:ascii="Times New Roman" w:hAnsi="Times New Roman" w:cs="Times New Roman"/>
          <w:sz w:val="28"/>
          <w:szCs w:val="28"/>
        </w:rPr>
        <w:t xml:space="preserve">и профессиональных </w:t>
      </w:r>
      <w:r w:rsidRPr="0094074F">
        <w:rPr>
          <w:rFonts w:ascii="Times New Roman" w:hAnsi="Times New Roman" w:cs="Times New Roman"/>
          <w:sz w:val="28"/>
          <w:szCs w:val="28"/>
        </w:rPr>
        <w:t>компетенций.</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1.6.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w:t>
      </w:r>
      <w:proofErr w:type="spellStart"/>
      <w:r w:rsidRPr="0094074F">
        <w:rPr>
          <w:rFonts w:ascii="Times New Roman" w:hAnsi="Times New Roman" w:cs="Times New Roman"/>
          <w:sz w:val="28"/>
          <w:szCs w:val="28"/>
        </w:rPr>
        <w:t>ФГОС</w:t>
      </w:r>
      <w:proofErr w:type="spellEnd"/>
      <w:r w:rsidRPr="0094074F">
        <w:rPr>
          <w:rFonts w:ascii="Times New Roman" w:hAnsi="Times New Roman" w:cs="Times New Roman"/>
          <w:sz w:val="28"/>
          <w:szCs w:val="28"/>
        </w:rPr>
        <w:t xml:space="preserve"> среднего профессионального образования.</w:t>
      </w:r>
    </w:p>
    <w:p w:rsidR="0094074F" w:rsidRPr="0094074F"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1.7.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должна иметь актуальность и практическую значимость и может выполняться по предложениям образовательных организаций, организаций, предприятий, студентов и соответствовать содержанию одного или нескольких профессиональных модул</w:t>
      </w:r>
      <w:r w:rsidR="00895C0C">
        <w:rPr>
          <w:rFonts w:ascii="Times New Roman" w:hAnsi="Times New Roman" w:cs="Times New Roman"/>
          <w:sz w:val="28"/>
          <w:szCs w:val="28"/>
        </w:rPr>
        <w:t>ей, междисциплинарных курсов.</w:t>
      </w:r>
    </w:p>
    <w:p w:rsidR="003D533B" w:rsidRDefault="003D533B" w:rsidP="003D533B">
      <w:pPr>
        <w:spacing w:after="0" w:line="240" w:lineRule="auto"/>
        <w:jc w:val="both"/>
        <w:rPr>
          <w:rFonts w:ascii="Times New Roman" w:hAnsi="Times New Roman" w:cs="Times New Roman"/>
          <w:b/>
          <w:sz w:val="28"/>
          <w:szCs w:val="28"/>
          <w:u w:val="single"/>
        </w:rPr>
      </w:pPr>
    </w:p>
    <w:p w:rsidR="0094074F" w:rsidRPr="00334D80" w:rsidRDefault="0094074F" w:rsidP="003D533B">
      <w:pPr>
        <w:spacing w:after="0" w:line="240" w:lineRule="auto"/>
        <w:jc w:val="both"/>
        <w:rPr>
          <w:rFonts w:ascii="Times New Roman" w:hAnsi="Times New Roman" w:cs="Times New Roman"/>
          <w:b/>
          <w:sz w:val="28"/>
          <w:szCs w:val="28"/>
          <w:u w:val="single"/>
        </w:rPr>
      </w:pPr>
      <w:r w:rsidRPr="00334D80">
        <w:rPr>
          <w:rFonts w:ascii="Times New Roman" w:hAnsi="Times New Roman" w:cs="Times New Roman"/>
          <w:b/>
          <w:sz w:val="28"/>
          <w:szCs w:val="28"/>
          <w:u w:val="single"/>
        </w:rPr>
        <w:t>2. Организация разработки и утверждения тематики выпускных квалификационных работ</w:t>
      </w:r>
    </w:p>
    <w:p w:rsidR="00CF794A"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2.1. Темы выпускных квалификационных работ разрабатываются преподавателями колледжа совместно со специалистами предприятий или организаций, заинтересованных в трудоустройстве выпускников. Темы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согласованные с работодателем, являются обязательной составной частью программы государственной итоговой аттестации.</w:t>
      </w:r>
      <w:r w:rsidRPr="0094074F">
        <w:rPr>
          <w:rFonts w:ascii="Times New Roman" w:hAnsi="Times New Roman" w:cs="Times New Roman"/>
          <w:sz w:val="28"/>
          <w:szCs w:val="28"/>
        </w:rPr>
        <w:br/>
        <w:t xml:space="preserve">2.2. Темы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должны отражать современный уровень развития образования, культуры, науки, техники, производства, и соответствовать социальному заказу общества.</w:t>
      </w:r>
    </w:p>
    <w:p w:rsidR="00CF794A" w:rsidRDefault="00CF794A" w:rsidP="00175E6E">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902B4B">
        <w:rPr>
          <w:rFonts w:ascii="Times New Roman" w:hAnsi="Times New Roman" w:cs="Times New Roman"/>
          <w:sz w:val="28"/>
          <w:szCs w:val="28"/>
        </w:rPr>
        <w:t>ематика выпускной квалификационной работы должна соответствовать содержанию одного или нескольких профессиональных мод</w:t>
      </w:r>
      <w:r>
        <w:rPr>
          <w:rFonts w:ascii="Times New Roman" w:hAnsi="Times New Roman" w:cs="Times New Roman"/>
          <w:sz w:val="28"/>
          <w:szCs w:val="28"/>
        </w:rPr>
        <w:t xml:space="preserve">улей, входящих в образовательные </w:t>
      </w:r>
      <w:proofErr w:type="spellStart"/>
      <w:r>
        <w:rPr>
          <w:rFonts w:ascii="Times New Roman" w:hAnsi="Times New Roman" w:cs="Times New Roman"/>
          <w:sz w:val="28"/>
          <w:szCs w:val="28"/>
        </w:rPr>
        <w:t>программыспециальностей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реализуемых </w:t>
      </w:r>
      <w:proofErr w:type="spellStart"/>
      <w:r>
        <w:rPr>
          <w:rFonts w:ascii="Times New Roman" w:hAnsi="Times New Roman" w:cs="Times New Roman"/>
          <w:sz w:val="28"/>
          <w:szCs w:val="28"/>
        </w:rPr>
        <w:t>ГАПОУ</w:t>
      </w:r>
      <w:proofErr w:type="spellEnd"/>
      <w:r>
        <w:rPr>
          <w:rFonts w:ascii="Times New Roman" w:hAnsi="Times New Roman" w:cs="Times New Roman"/>
          <w:sz w:val="28"/>
          <w:szCs w:val="28"/>
        </w:rPr>
        <w:t xml:space="preserve"> «Агинский педагогический колледж им. Базара </w:t>
      </w:r>
      <w:proofErr w:type="spellStart"/>
      <w:r>
        <w:rPr>
          <w:rFonts w:ascii="Times New Roman" w:hAnsi="Times New Roman" w:cs="Times New Roman"/>
          <w:sz w:val="28"/>
          <w:szCs w:val="28"/>
        </w:rPr>
        <w:t>Ринчино</w:t>
      </w:r>
      <w:proofErr w:type="spellEnd"/>
      <w:r>
        <w:rPr>
          <w:rFonts w:ascii="Times New Roman" w:hAnsi="Times New Roman" w:cs="Times New Roman"/>
          <w:sz w:val="28"/>
          <w:szCs w:val="28"/>
        </w:rPr>
        <w:t>»</w:t>
      </w:r>
      <w:r w:rsidR="008112D6">
        <w:rPr>
          <w:rFonts w:ascii="Times New Roman" w:hAnsi="Times New Roman" w:cs="Times New Roman"/>
          <w:sz w:val="28"/>
          <w:szCs w:val="28"/>
        </w:rPr>
        <w:t xml:space="preserve"> (далее колледж)</w:t>
      </w:r>
      <w:proofErr w:type="gramEnd"/>
    </w:p>
    <w:p w:rsidR="003D533B" w:rsidRDefault="003D533B" w:rsidP="00175E6E">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2.3.</w:t>
      </w:r>
      <w:r w:rsidR="0094074F" w:rsidRPr="0094074F">
        <w:rPr>
          <w:rFonts w:ascii="Times New Roman" w:hAnsi="Times New Roman" w:cs="Times New Roman"/>
          <w:sz w:val="28"/>
          <w:szCs w:val="28"/>
        </w:rPr>
        <w:t>Студенту</w:t>
      </w:r>
      <w:proofErr w:type="spellEnd"/>
      <w:r w:rsidR="0094074F" w:rsidRPr="0094074F">
        <w:rPr>
          <w:rFonts w:ascii="Times New Roman" w:hAnsi="Times New Roman" w:cs="Times New Roman"/>
          <w:sz w:val="28"/>
          <w:szCs w:val="28"/>
        </w:rPr>
        <w:t xml:space="preserve"> предоставляется право выбора темы </w:t>
      </w:r>
      <w:proofErr w:type="spellStart"/>
      <w:r w:rsidR="0094074F" w:rsidRPr="0094074F">
        <w:rPr>
          <w:rFonts w:ascii="Times New Roman" w:hAnsi="Times New Roman" w:cs="Times New Roman"/>
          <w:sz w:val="28"/>
          <w:szCs w:val="28"/>
        </w:rPr>
        <w:t>выпускнойквалификационной</w:t>
      </w:r>
      <w:proofErr w:type="spellEnd"/>
      <w:r w:rsidR="0094074F" w:rsidRPr="0094074F">
        <w:rPr>
          <w:rFonts w:ascii="Times New Roman" w:hAnsi="Times New Roman" w:cs="Times New Roman"/>
          <w:sz w:val="28"/>
          <w:szCs w:val="28"/>
        </w:rPr>
        <w:t xml:space="preserve"> работы вплоть до предложения своей тематики с обоснованием целесообразности ее разработки.</w:t>
      </w:r>
    </w:p>
    <w:p w:rsidR="008E7830"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2.4. При подготовке выпускной квалификационной </w:t>
      </w:r>
      <w:r w:rsidR="008112D6">
        <w:rPr>
          <w:rFonts w:ascii="Times New Roman" w:hAnsi="Times New Roman" w:cs="Times New Roman"/>
          <w:sz w:val="28"/>
          <w:szCs w:val="28"/>
        </w:rPr>
        <w:t>работы каждому студенту назначае</w:t>
      </w:r>
      <w:r w:rsidRPr="0094074F">
        <w:rPr>
          <w:rFonts w:ascii="Times New Roman" w:hAnsi="Times New Roman" w:cs="Times New Roman"/>
          <w:sz w:val="28"/>
          <w:szCs w:val="28"/>
        </w:rPr>
        <w:t>тся руководитель</w:t>
      </w:r>
      <w:r w:rsidR="008112D6">
        <w:rPr>
          <w:rFonts w:ascii="Times New Roman" w:hAnsi="Times New Roman" w:cs="Times New Roman"/>
          <w:sz w:val="28"/>
          <w:szCs w:val="28"/>
        </w:rPr>
        <w:t xml:space="preserve"> из числа преподавателей </w:t>
      </w:r>
      <w:proofErr w:type="gramStart"/>
      <w:r w:rsidR="008112D6">
        <w:rPr>
          <w:rFonts w:ascii="Times New Roman" w:hAnsi="Times New Roman" w:cs="Times New Roman"/>
          <w:sz w:val="28"/>
          <w:szCs w:val="28"/>
        </w:rPr>
        <w:t>колледжа</w:t>
      </w:r>
      <w:proofErr w:type="gramEnd"/>
      <w:r w:rsidRPr="0094074F">
        <w:rPr>
          <w:rFonts w:ascii="Times New Roman" w:hAnsi="Times New Roman" w:cs="Times New Roman"/>
          <w:sz w:val="28"/>
          <w:szCs w:val="28"/>
        </w:rPr>
        <w:t xml:space="preserve"> и могут быть назначены консультанты.</w:t>
      </w:r>
    </w:p>
    <w:p w:rsidR="0094074F" w:rsidRPr="0094074F"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2.5. Перечень тем выпускных квалификационных работ </w:t>
      </w:r>
      <w:proofErr w:type="gramStart"/>
      <w:r w:rsidRPr="0094074F">
        <w:rPr>
          <w:rFonts w:ascii="Times New Roman" w:hAnsi="Times New Roman" w:cs="Times New Roman"/>
          <w:sz w:val="28"/>
          <w:szCs w:val="28"/>
        </w:rPr>
        <w:t>рассматривается на заседаниях</w:t>
      </w:r>
      <w:r w:rsidR="008E7830">
        <w:rPr>
          <w:rFonts w:ascii="Times New Roman" w:hAnsi="Times New Roman" w:cs="Times New Roman"/>
          <w:sz w:val="28"/>
          <w:szCs w:val="28"/>
        </w:rPr>
        <w:t xml:space="preserve"> кафедр </w:t>
      </w:r>
      <w:proofErr w:type="spellStart"/>
      <w:r w:rsidRPr="0094074F">
        <w:rPr>
          <w:rFonts w:ascii="Times New Roman" w:hAnsi="Times New Roman" w:cs="Times New Roman"/>
          <w:sz w:val="28"/>
          <w:szCs w:val="28"/>
        </w:rPr>
        <w:t>колледжаи</w:t>
      </w:r>
      <w:proofErr w:type="spellEnd"/>
      <w:r w:rsidRPr="0094074F">
        <w:rPr>
          <w:rFonts w:ascii="Times New Roman" w:hAnsi="Times New Roman" w:cs="Times New Roman"/>
          <w:sz w:val="28"/>
          <w:szCs w:val="28"/>
        </w:rPr>
        <w:t xml:space="preserve"> утверждается</w:t>
      </w:r>
      <w:proofErr w:type="gramEnd"/>
      <w:r w:rsidRPr="0094074F">
        <w:rPr>
          <w:rFonts w:ascii="Times New Roman" w:hAnsi="Times New Roman" w:cs="Times New Roman"/>
          <w:sz w:val="28"/>
          <w:szCs w:val="28"/>
        </w:rPr>
        <w:t xml:space="preserve"> приказом директора колледжа после положительного предварительного заключения работодателя.</w:t>
      </w:r>
    </w:p>
    <w:p w:rsidR="008E7830" w:rsidRDefault="008E7830" w:rsidP="0094074F">
      <w:pPr>
        <w:spacing w:after="0" w:line="240" w:lineRule="auto"/>
        <w:jc w:val="both"/>
        <w:rPr>
          <w:rFonts w:ascii="Times New Roman" w:hAnsi="Times New Roman" w:cs="Times New Roman"/>
          <w:b/>
          <w:sz w:val="28"/>
          <w:szCs w:val="28"/>
          <w:u w:val="single"/>
        </w:rPr>
      </w:pPr>
    </w:p>
    <w:p w:rsidR="0094074F" w:rsidRPr="00334D80" w:rsidRDefault="0094074F" w:rsidP="0094074F">
      <w:pPr>
        <w:spacing w:after="0" w:line="240" w:lineRule="auto"/>
        <w:jc w:val="both"/>
        <w:rPr>
          <w:rFonts w:ascii="Times New Roman" w:hAnsi="Times New Roman" w:cs="Times New Roman"/>
          <w:b/>
          <w:sz w:val="28"/>
          <w:szCs w:val="28"/>
          <w:u w:val="single"/>
        </w:rPr>
      </w:pPr>
      <w:r w:rsidRPr="00334D80">
        <w:rPr>
          <w:rFonts w:ascii="Times New Roman" w:hAnsi="Times New Roman" w:cs="Times New Roman"/>
          <w:b/>
          <w:sz w:val="28"/>
          <w:szCs w:val="28"/>
          <w:u w:val="single"/>
        </w:rPr>
        <w:t>3. Организация выполнения выпускных квалификационных работ</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3.1. По утвержденным темам руководители выпускных квалификационных работ разрабатывают индивидуальные задания на выполнение выпускных квалификационных работ для каждого студента. 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 </w:t>
      </w:r>
    </w:p>
    <w:p w:rsidR="008E7830"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3.2. Задания на выпускную квалификационную работу:</w:t>
      </w:r>
    </w:p>
    <w:p w:rsidR="008E7830"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-разрабатываются ведущими специалистами колледжа;</w:t>
      </w:r>
    </w:p>
    <w:p w:rsidR="008E7830"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-подписываются руководителем работы;</w:t>
      </w:r>
    </w:p>
    <w:p w:rsidR="008E7830"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-утверждаются</w:t>
      </w:r>
      <w:r w:rsidR="00972BDE">
        <w:rPr>
          <w:rFonts w:ascii="Times New Roman" w:hAnsi="Times New Roman" w:cs="Times New Roman"/>
          <w:sz w:val="28"/>
          <w:szCs w:val="28"/>
        </w:rPr>
        <w:t xml:space="preserve"> заместителем директора по учебной работе</w:t>
      </w:r>
      <w:r w:rsidRPr="0094074F">
        <w:rPr>
          <w:rFonts w:ascii="Times New Roman" w:hAnsi="Times New Roman" w:cs="Times New Roman"/>
          <w:sz w:val="28"/>
          <w:szCs w:val="28"/>
        </w:rPr>
        <w:t>;</w:t>
      </w:r>
    </w:p>
    <w:p w:rsidR="008E7830"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-выдаются студенту не позднее, чем за две не</w:t>
      </w:r>
      <w:r w:rsidR="00972BDE">
        <w:rPr>
          <w:rFonts w:ascii="Times New Roman" w:hAnsi="Times New Roman" w:cs="Times New Roman"/>
          <w:sz w:val="28"/>
          <w:szCs w:val="28"/>
        </w:rPr>
        <w:t xml:space="preserve">дели до начала производственной </w:t>
      </w:r>
      <w:r w:rsidRPr="0094074F">
        <w:rPr>
          <w:rFonts w:ascii="Times New Roman" w:hAnsi="Times New Roman" w:cs="Times New Roman"/>
          <w:sz w:val="28"/>
          <w:szCs w:val="28"/>
        </w:rPr>
        <w:t>(преддипломной) пр</w:t>
      </w:r>
      <w:r w:rsidR="008E7830">
        <w:rPr>
          <w:rFonts w:ascii="Times New Roman" w:hAnsi="Times New Roman" w:cs="Times New Roman"/>
          <w:sz w:val="28"/>
          <w:szCs w:val="28"/>
        </w:rPr>
        <w:t>актики;</w:t>
      </w:r>
    </w:p>
    <w:p w:rsidR="0094074F"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9714B4" w:rsidRPr="00201ED4" w:rsidRDefault="009714B4" w:rsidP="00175E6E">
      <w:pPr>
        <w:pStyle w:val="ConsPlusNormal"/>
        <w:ind w:firstLine="567"/>
        <w:jc w:val="both"/>
        <w:rPr>
          <w:rFonts w:ascii="Times New Roman" w:hAnsi="Times New Roman" w:cs="Times New Roman"/>
          <w:sz w:val="28"/>
          <w:szCs w:val="28"/>
        </w:rPr>
      </w:pPr>
      <w:r w:rsidRPr="00201ED4">
        <w:rPr>
          <w:rFonts w:ascii="Times New Roman" w:hAnsi="Times New Roman" w:cs="Times New Roman"/>
          <w:bCs/>
          <w:sz w:val="28"/>
          <w:szCs w:val="28"/>
        </w:rPr>
        <w:t xml:space="preserve">Общее   руководство   и   </w:t>
      </w:r>
      <w:proofErr w:type="gramStart"/>
      <w:r w:rsidRPr="00201ED4">
        <w:rPr>
          <w:rFonts w:ascii="Times New Roman" w:hAnsi="Times New Roman" w:cs="Times New Roman"/>
          <w:bCs/>
          <w:sz w:val="28"/>
          <w:szCs w:val="28"/>
        </w:rPr>
        <w:t>контроль  за</w:t>
      </w:r>
      <w:proofErr w:type="gramEnd"/>
      <w:r w:rsidRPr="00201ED4">
        <w:rPr>
          <w:rFonts w:ascii="Times New Roman" w:hAnsi="Times New Roman" w:cs="Times New Roman"/>
          <w:bCs/>
          <w:sz w:val="28"/>
          <w:szCs w:val="28"/>
        </w:rPr>
        <w:t xml:space="preserve">  ходом  выполнения выпускных квалификационных работ </w:t>
      </w:r>
      <w:r w:rsidRPr="00201ED4">
        <w:rPr>
          <w:rFonts w:ascii="Times New Roman" w:hAnsi="Times New Roman" w:cs="Times New Roman"/>
          <w:bCs/>
          <w:iCs/>
          <w:sz w:val="28"/>
          <w:szCs w:val="28"/>
        </w:rPr>
        <w:t xml:space="preserve">осуществляют </w:t>
      </w:r>
      <w:r w:rsidR="008E7830">
        <w:rPr>
          <w:rFonts w:ascii="Times New Roman" w:hAnsi="Times New Roman" w:cs="Times New Roman"/>
          <w:bCs/>
          <w:iCs/>
          <w:sz w:val="28"/>
          <w:szCs w:val="28"/>
        </w:rPr>
        <w:t xml:space="preserve">заведующие кафедрами </w:t>
      </w:r>
      <w:r w:rsidRPr="00201ED4">
        <w:rPr>
          <w:rFonts w:ascii="Times New Roman" w:hAnsi="Times New Roman" w:cs="Times New Roman"/>
          <w:bCs/>
          <w:sz w:val="28"/>
          <w:szCs w:val="28"/>
        </w:rPr>
        <w:t>в   соответствии   с должностными обязанностями.</w:t>
      </w:r>
    </w:p>
    <w:p w:rsidR="009714B4" w:rsidRPr="0094074F" w:rsidRDefault="009714B4" w:rsidP="00972BDE">
      <w:pPr>
        <w:spacing w:after="0" w:line="240" w:lineRule="auto"/>
        <w:rPr>
          <w:rFonts w:ascii="Times New Roman" w:hAnsi="Times New Roman" w:cs="Times New Roman"/>
          <w:sz w:val="28"/>
          <w:szCs w:val="28"/>
        </w:rPr>
      </w:pPr>
    </w:p>
    <w:p w:rsidR="0094074F" w:rsidRPr="00334D80" w:rsidRDefault="0094074F" w:rsidP="0094074F">
      <w:pPr>
        <w:spacing w:after="0" w:line="240" w:lineRule="auto"/>
        <w:jc w:val="both"/>
        <w:rPr>
          <w:rFonts w:ascii="Times New Roman" w:hAnsi="Times New Roman" w:cs="Times New Roman"/>
          <w:b/>
          <w:sz w:val="28"/>
          <w:szCs w:val="28"/>
          <w:u w:val="single"/>
        </w:rPr>
      </w:pPr>
      <w:r w:rsidRPr="00334D80">
        <w:rPr>
          <w:rFonts w:ascii="Times New Roman" w:hAnsi="Times New Roman" w:cs="Times New Roman"/>
          <w:b/>
          <w:sz w:val="28"/>
          <w:szCs w:val="28"/>
          <w:u w:val="single"/>
        </w:rPr>
        <w:t>4. Требования к структуре и оформлению выпускной квалификационной работы</w:t>
      </w:r>
    </w:p>
    <w:p w:rsidR="0040053A" w:rsidRPr="0040053A" w:rsidRDefault="0040053A" w:rsidP="00175E6E">
      <w:pPr>
        <w:tabs>
          <w:tab w:val="left" w:pos="993"/>
          <w:tab w:val="left" w:pos="9356"/>
        </w:tabs>
        <w:spacing w:after="0" w:line="240" w:lineRule="auto"/>
        <w:ind w:right="-1" w:firstLine="567"/>
        <w:jc w:val="both"/>
        <w:rPr>
          <w:rFonts w:ascii="Times New Roman" w:hAnsi="Times New Roman" w:cs="Times New Roman"/>
          <w:b/>
          <w:bCs/>
          <w:sz w:val="28"/>
          <w:szCs w:val="28"/>
          <w:lang w:bidi="ru-RU"/>
        </w:rPr>
      </w:pPr>
      <w:proofErr w:type="spellStart"/>
      <w:r>
        <w:rPr>
          <w:rFonts w:ascii="Times New Roman" w:hAnsi="Times New Roman" w:cs="Times New Roman"/>
          <w:sz w:val="28"/>
          <w:szCs w:val="28"/>
          <w:lang w:bidi="ru-RU"/>
        </w:rPr>
        <w:t>4.1.</w:t>
      </w:r>
      <w:r w:rsidRPr="0040053A">
        <w:rPr>
          <w:rFonts w:ascii="Times New Roman" w:hAnsi="Times New Roman" w:cs="Times New Roman"/>
          <w:sz w:val="28"/>
          <w:szCs w:val="28"/>
          <w:lang w:bidi="ru-RU"/>
        </w:rPr>
        <w:t>По</w:t>
      </w:r>
      <w:proofErr w:type="spellEnd"/>
      <w:r w:rsidRPr="0040053A">
        <w:rPr>
          <w:rFonts w:ascii="Times New Roman" w:hAnsi="Times New Roman" w:cs="Times New Roman"/>
          <w:sz w:val="28"/>
          <w:szCs w:val="28"/>
          <w:lang w:bidi="ru-RU"/>
        </w:rPr>
        <w:t xml:space="preserve">  структуре  дипломная работа состоит из теоретической и практической  части.  В  теоретической  части   дается   </w:t>
      </w:r>
      <w:proofErr w:type="gramStart"/>
      <w:r w:rsidRPr="0040053A">
        <w:rPr>
          <w:rFonts w:ascii="Times New Roman" w:hAnsi="Times New Roman" w:cs="Times New Roman"/>
          <w:sz w:val="28"/>
          <w:szCs w:val="28"/>
          <w:lang w:bidi="ru-RU"/>
        </w:rPr>
        <w:t>теоретическое</w:t>
      </w:r>
      <w:proofErr w:type="gramEnd"/>
      <w:r w:rsidRPr="0040053A">
        <w:rPr>
          <w:rFonts w:ascii="Times New Roman" w:hAnsi="Times New Roman" w:cs="Times New Roman"/>
          <w:sz w:val="28"/>
          <w:szCs w:val="28"/>
          <w:lang w:bidi="ru-RU"/>
        </w:rPr>
        <w:t xml:space="preserve"> </w:t>
      </w:r>
      <w:proofErr w:type="spellStart"/>
      <w:r w:rsidRPr="0040053A">
        <w:rPr>
          <w:rFonts w:ascii="Times New Roman" w:hAnsi="Times New Roman" w:cs="Times New Roman"/>
          <w:sz w:val="28"/>
          <w:szCs w:val="28"/>
          <w:lang w:bidi="ru-RU"/>
        </w:rPr>
        <w:t>освещениетемына</w:t>
      </w:r>
      <w:proofErr w:type="spellEnd"/>
      <w:r w:rsidRPr="0040053A">
        <w:rPr>
          <w:rFonts w:ascii="Times New Roman" w:hAnsi="Times New Roman" w:cs="Times New Roman"/>
          <w:sz w:val="28"/>
          <w:szCs w:val="28"/>
          <w:lang w:bidi="ru-RU"/>
        </w:rPr>
        <w:t xml:space="preserve">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w:t>
      </w:r>
      <w:r w:rsidR="008E7830">
        <w:rPr>
          <w:rFonts w:ascii="Times New Roman" w:hAnsi="Times New Roman" w:cs="Times New Roman"/>
          <w:sz w:val="28"/>
          <w:szCs w:val="28"/>
          <w:lang w:bidi="ru-RU"/>
        </w:rPr>
        <w:t xml:space="preserve">фессиональной   деятельности. </w:t>
      </w:r>
      <w:r w:rsidRPr="0040053A">
        <w:rPr>
          <w:rFonts w:ascii="Times New Roman" w:hAnsi="Times New Roman" w:cs="Times New Roman"/>
          <w:sz w:val="28"/>
          <w:szCs w:val="28"/>
          <w:lang w:bidi="ru-RU"/>
        </w:rPr>
        <w:t>Содержание теоретической  и  практической  части  определяется  в  зависимости от профиля специальности и темы дипломной работы.</w:t>
      </w:r>
    </w:p>
    <w:p w:rsidR="00175E6E" w:rsidRDefault="0040053A" w:rsidP="00175E6E">
      <w:pPr>
        <w:pStyle w:val="Textbody"/>
        <w:ind w:firstLine="567"/>
        <w:jc w:val="both"/>
        <w:rPr>
          <w:sz w:val="28"/>
          <w:szCs w:val="28"/>
          <w:u w:val="none"/>
        </w:rPr>
      </w:pPr>
      <w:r>
        <w:rPr>
          <w:sz w:val="28"/>
          <w:szCs w:val="28"/>
          <w:u w:val="none"/>
        </w:rPr>
        <w:t>4.2</w:t>
      </w:r>
      <w:r w:rsidR="0094074F" w:rsidRPr="00032102">
        <w:rPr>
          <w:sz w:val="28"/>
          <w:szCs w:val="28"/>
          <w:u w:val="none"/>
        </w:rPr>
        <w:t xml:space="preserve">. </w:t>
      </w:r>
      <w:proofErr w:type="spellStart"/>
      <w:r w:rsidR="0094074F" w:rsidRPr="00032102">
        <w:rPr>
          <w:sz w:val="28"/>
          <w:szCs w:val="28"/>
          <w:u w:val="none"/>
        </w:rPr>
        <w:t>ВКР</w:t>
      </w:r>
      <w:proofErr w:type="spellEnd"/>
      <w:r w:rsidR="0094074F" w:rsidRPr="00032102">
        <w:rPr>
          <w:sz w:val="28"/>
          <w:szCs w:val="28"/>
          <w:u w:val="none"/>
        </w:rPr>
        <w:t xml:space="preserve"> должна быть представлена в распечатанном ви</w:t>
      </w:r>
      <w:r>
        <w:rPr>
          <w:sz w:val="28"/>
          <w:szCs w:val="28"/>
          <w:u w:val="none"/>
        </w:rPr>
        <w:t xml:space="preserve">де и </w:t>
      </w:r>
      <w:proofErr w:type="spellStart"/>
      <w:r>
        <w:rPr>
          <w:sz w:val="28"/>
          <w:szCs w:val="28"/>
          <w:u w:val="none"/>
        </w:rPr>
        <w:t>наэлектроном</w:t>
      </w:r>
      <w:proofErr w:type="spellEnd"/>
      <w:r>
        <w:rPr>
          <w:sz w:val="28"/>
          <w:szCs w:val="28"/>
          <w:u w:val="none"/>
        </w:rPr>
        <w:t xml:space="preserve"> носителе.</w:t>
      </w:r>
    </w:p>
    <w:p w:rsidR="00032102" w:rsidRPr="00032102" w:rsidRDefault="0040053A" w:rsidP="00175E6E">
      <w:pPr>
        <w:pStyle w:val="Textbody"/>
        <w:ind w:firstLine="567"/>
        <w:jc w:val="both"/>
        <w:rPr>
          <w:sz w:val="28"/>
          <w:szCs w:val="28"/>
          <w:u w:val="none"/>
        </w:rPr>
      </w:pPr>
      <w:r>
        <w:rPr>
          <w:sz w:val="28"/>
          <w:szCs w:val="28"/>
          <w:u w:val="none"/>
        </w:rPr>
        <w:t>4.3</w:t>
      </w:r>
      <w:r w:rsidR="0094074F" w:rsidRPr="00032102">
        <w:rPr>
          <w:sz w:val="28"/>
          <w:szCs w:val="28"/>
          <w:u w:val="none"/>
        </w:rPr>
        <w:t xml:space="preserve">. </w:t>
      </w:r>
      <w:proofErr w:type="gramStart"/>
      <w:r w:rsidR="0094074F" w:rsidRPr="00032102">
        <w:rPr>
          <w:sz w:val="28"/>
          <w:szCs w:val="28"/>
          <w:u w:val="none"/>
        </w:rPr>
        <w:t xml:space="preserve">Структура </w:t>
      </w:r>
      <w:proofErr w:type="spellStart"/>
      <w:r w:rsidR="0094074F" w:rsidRPr="00032102">
        <w:rPr>
          <w:sz w:val="28"/>
          <w:szCs w:val="28"/>
          <w:u w:val="none"/>
        </w:rPr>
        <w:t>ВКР</w:t>
      </w:r>
      <w:proofErr w:type="spellEnd"/>
      <w:r w:rsidR="0094074F" w:rsidRPr="00032102">
        <w:rPr>
          <w:sz w:val="28"/>
          <w:szCs w:val="28"/>
          <w:u w:val="none"/>
        </w:rPr>
        <w:t xml:space="preserve"> должна включать: титульный лист, содержание, введение, основную часть, заключение, </w:t>
      </w:r>
      <w:r w:rsidR="008E7830">
        <w:rPr>
          <w:sz w:val="28"/>
          <w:szCs w:val="28"/>
          <w:u w:val="none"/>
        </w:rPr>
        <w:t>список использованных источников</w:t>
      </w:r>
      <w:r w:rsidR="0094074F" w:rsidRPr="00032102">
        <w:rPr>
          <w:sz w:val="28"/>
          <w:szCs w:val="28"/>
          <w:u w:val="none"/>
        </w:rPr>
        <w:t xml:space="preserve">, </w:t>
      </w:r>
      <w:r w:rsidR="0094074F" w:rsidRPr="00032102">
        <w:rPr>
          <w:sz w:val="28"/>
          <w:szCs w:val="28"/>
          <w:u w:val="none"/>
        </w:rPr>
        <w:lastRenderedPageBreak/>
        <w:t>приложения.</w:t>
      </w:r>
      <w:proofErr w:type="gramEnd"/>
      <w:r w:rsidR="0094074F" w:rsidRPr="00032102">
        <w:rPr>
          <w:sz w:val="28"/>
          <w:szCs w:val="28"/>
          <w:u w:val="none"/>
        </w:rPr>
        <w:br/>
      </w:r>
      <w:proofErr w:type="spellStart"/>
      <w:r w:rsidR="00032102">
        <w:rPr>
          <w:iCs/>
          <w:sz w:val="28"/>
          <w:u w:val="none"/>
        </w:rPr>
        <w:t>ВКР</w:t>
      </w:r>
      <w:proofErr w:type="spellEnd"/>
      <w:r w:rsidR="00032102">
        <w:rPr>
          <w:iCs/>
          <w:sz w:val="28"/>
          <w:u w:val="none"/>
        </w:rPr>
        <w:t xml:space="preserve"> печатается на компьютере на белой односторонней бумаге (форма </w:t>
      </w:r>
      <w:proofErr w:type="spellStart"/>
      <w:r w:rsidR="00032102">
        <w:rPr>
          <w:iCs/>
          <w:sz w:val="28"/>
          <w:u w:val="none"/>
        </w:rPr>
        <w:t>А</w:t>
      </w:r>
      <w:proofErr w:type="gramStart"/>
      <w:r w:rsidR="00032102">
        <w:rPr>
          <w:iCs/>
          <w:sz w:val="28"/>
          <w:u w:val="none"/>
        </w:rPr>
        <w:t>4</w:t>
      </w:r>
      <w:proofErr w:type="spellEnd"/>
      <w:proofErr w:type="gramEnd"/>
      <w:r w:rsidR="00032102">
        <w:rPr>
          <w:iCs/>
          <w:sz w:val="28"/>
          <w:u w:val="none"/>
        </w:rPr>
        <w:t xml:space="preserve">, </w:t>
      </w:r>
      <w:proofErr w:type="gramStart"/>
      <w:r w:rsidR="00032102">
        <w:rPr>
          <w:iCs/>
          <w:sz w:val="28"/>
          <w:u w:val="none"/>
        </w:rPr>
        <w:t xml:space="preserve">210 </w:t>
      </w:r>
      <w:proofErr w:type="spellStart"/>
      <w:r w:rsidR="00032102">
        <w:rPr>
          <w:iCs/>
          <w:sz w:val="28"/>
          <w:u w:val="none"/>
        </w:rPr>
        <w:t>х</w:t>
      </w:r>
      <w:proofErr w:type="spellEnd"/>
      <w:r w:rsidR="00032102">
        <w:rPr>
          <w:iCs/>
          <w:sz w:val="28"/>
          <w:u w:val="none"/>
        </w:rPr>
        <w:t xml:space="preserve"> 297) черным цветом (шрифт – </w:t>
      </w:r>
      <w:proofErr w:type="spellStart"/>
      <w:r w:rsidR="00032102">
        <w:rPr>
          <w:iCs/>
          <w:sz w:val="28"/>
          <w:u w:val="none"/>
          <w:lang w:val="en-US"/>
        </w:rPr>
        <w:t>TimesNewRoman</w:t>
      </w:r>
      <w:proofErr w:type="spellEnd"/>
      <w:r w:rsidR="00032102">
        <w:rPr>
          <w:iCs/>
          <w:sz w:val="28"/>
          <w:u w:val="none"/>
        </w:rPr>
        <w:t xml:space="preserve">, размер – 14) на одной стороне листа, междустрочный интервал – </w:t>
      </w:r>
      <w:r w:rsidR="008E7830">
        <w:rPr>
          <w:iCs/>
          <w:sz w:val="28"/>
          <w:u w:val="none"/>
        </w:rPr>
        <w:t>полутор</w:t>
      </w:r>
      <w:r w:rsidR="00032102">
        <w:rPr>
          <w:iCs/>
          <w:sz w:val="28"/>
          <w:u w:val="none"/>
        </w:rPr>
        <w:t>ный</w:t>
      </w:r>
      <w:r w:rsidR="008E7830">
        <w:rPr>
          <w:iCs/>
          <w:sz w:val="28"/>
          <w:u w:val="none"/>
        </w:rPr>
        <w:t xml:space="preserve"> (1,5)</w:t>
      </w:r>
      <w:r w:rsidR="00032102">
        <w:rPr>
          <w:iCs/>
          <w:sz w:val="28"/>
          <w:u w:val="none"/>
        </w:rPr>
        <w:t>.</w:t>
      </w:r>
      <w:proofErr w:type="gramEnd"/>
      <w:r w:rsidR="00032102">
        <w:rPr>
          <w:iCs/>
          <w:sz w:val="28"/>
          <w:u w:val="none"/>
        </w:rPr>
        <w:t xml:space="preserve"> Поля страниц: верхнее и нижнее по 20 мм, левое – 30 мм, правое – 15 мм. </w:t>
      </w:r>
      <w:r>
        <w:rPr>
          <w:iCs/>
          <w:sz w:val="28"/>
          <w:u w:val="none"/>
        </w:rPr>
        <w:t>Объем работы не менее 3</w:t>
      </w:r>
      <w:r w:rsidR="00032102">
        <w:rPr>
          <w:iCs/>
          <w:sz w:val="28"/>
          <w:u w:val="none"/>
        </w:rPr>
        <w:t xml:space="preserve">0 – </w:t>
      </w:r>
      <w:r>
        <w:rPr>
          <w:iCs/>
          <w:sz w:val="28"/>
          <w:u w:val="none"/>
        </w:rPr>
        <w:t xml:space="preserve">не более </w:t>
      </w:r>
      <w:r w:rsidR="00032102">
        <w:rPr>
          <w:iCs/>
          <w:sz w:val="28"/>
          <w:u w:val="none"/>
        </w:rPr>
        <w:t xml:space="preserve">50 страниц </w:t>
      </w:r>
      <w:r>
        <w:rPr>
          <w:iCs/>
          <w:sz w:val="28"/>
          <w:u w:val="none"/>
        </w:rPr>
        <w:t xml:space="preserve">печатного текста </w:t>
      </w:r>
      <w:r w:rsidR="00032102">
        <w:rPr>
          <w:iCs/>
          <w:sz w:val="28"/>
          <w:u w:val="none"/>
        </w:rPr>
        <w:t>(без списка литературы и приложения). Установка функций автоматического переноса обязательна.</w:t>
      </w:r>
    </w:p>
    <w:p w:rsidR="00032102" w:rsidRDefault="00032102" w:rsidP="00D20BFC">
      <w:pPr>
        <w:pStyle w:val="Standard"/>
        <w:spacing w:after="0" w:line="240" w:lineRule="auto"/>
        <w:ind w:firstLine="708"/>
        <w:jc w:val="both"/>
      </w:pPr>
      <w:proofErr w:type="gramStart"/>
      <w:r>
        <w:rPr>
          <w:rFonts w:ascii="Times New Roman" w:hAnsi="Times New Roman"/>
          <w:iCs/>
          <w:sz w:val="28"/>
        </w:rPr>
        <w:t>Наименование разделов: содержание, введение, название глав, параграфов, заключение, библиография, приложения печатаются отдельной строкой строчными буквами (первая буква – прописная), располагается по центру строки, и не выделяются жирным шрифтом.</w:t>
      </w:r>
      <w:proofErr w:type="gramEnd"/>
    </w:p>
    <w:p w:rsidR="00032102" w:rsidRPr="00032102" w:rsidRDefault="00032102" w:rsidP="00D20BFC">
      <w:pPr>
        <w:pStyle w:val="Standard"/>
        <w:spacing w:after="0" w:line="240" w:lineRule="auto"/>
        <w:ind w:firstLine="708"/>
        <w:jc w:val="both"/>
      </w:pPr>
      <w:r>
        <w:rPr>
          <w:rFonts w:ascii="Times New Roman" w:hAnsi="Times New Roman" w:cs="Times New Roman"/>
          <w:sz w:val="28"/>
          <w:szCs w:val="28"/>
        </w:rPr>
        <w:t xml:space="preserve"> Наименование подразделов, пунктов, подпунктов печатается с абзаца строчными буквами, кроме первой прописной, и не выделяется жирным шрифтом.</w:t>
      </w:r>
    </w:p>
    <w:p w:rsidR="0094074F" w:rsidRPr="00032102" w:rsidRDefault="00032102" w:rsidP="00D20BFC">
      <w:pPr>
        <w:pStyle w:val="Standard"/>
        <w:spacing w:after="0" w:line="240" w:lineRule="auto"/>
        <w:ind w:firstLine="708"/>
        <w:jc w:val="both"/>
      </w:pPr>
      <w:r>
        <w:rPr>
          <w:rFonts w:ascii="Times New Roman" w:hAnsi="Times New Roman"/>
          <w:iCs/>
          <w:sz w:val="28"/>
        </w:rPr>
        <w:t xml:space="preserve">Переносы слов в заголовках не допускаются. Точку в конце заголовка не ставят. Если заголовок состоит из двух предложений, их разделяют точкой. Расстояние между заголовком и текстом должно быть равно </w:t>
      </w:r>
      <w:r w:rsidR="00D20BFC">
        <w:rPr>
          <w:rFonts w:ascii="Times New Roman" w:hAnsi="Times New Roman"/>
          <w:iCs/>
          <w:sz w:val="28"/>
        </w:rPr>
        <w:t>1</w:t>
      </w:r>
      <w:r>
        <w:rPr>
          <w:rFonts w:ascii="Times New Roman" w:hAnsi="Times New Roman"/>
          <w:iCs/>
          <w:sz w:val="28"/>
        </w:rPr>
        <w:t xml:space="preserve"> интервал</w:t>
      </w:r>
      <w:r w:rsidR="00D20BFC">
        <w:rPr>
          <w:rFonts w:ascii="Times New Roman" w:hAnsi="Times New Roman"/>
          <w:iCs/>
          <w:sz w:val="28"/>
        </w:rPr>
        <w:t>у</w:t>
      </w:r>
      <w:r>
        <w:rPr>
          <w:rFonts w:ascii="Times New Roman" w:hAnsi="Times New Roman"/>
          <w:iCs/>
          <w:sz w:val="28"/>
        </w:rPr>
        <w:t>. Подчеркивание и выделение жирным шрифтом заголовков не допускается. С нового листа начинают такие разделы, как содержание, введение, главы, заключение, библиография и приложение. Выводы по главам печатаются сразу же за предыдущим текстом на расстоянии 2-х интервалов.</w:t>
      </w:r>
    </w:p>
    <w:p w:rsidR="00D20BFC"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4.4. Все страницы окончательно оформленной работы брошюруются. </w:t>
      </w:r>
      <w:r w:rsidRPr="0094074F">
        <w:rPr>
          <w:rFonts w:ascii="Times New Roman" w:hAnsi="Times New Roman" w:cs="Times New Roman"/>
          <w:sz w:val="28"/>
          <w:szCs w:val="28"/>
        </w:rPr>
        <w:br/>
        <w:t>4.5. Окончательно оформленная работа подписывается автором и представляется студентом руководителю не позднее сроков, определенных данным Положением.</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4.6.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может иметь разную структуру:</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4.6.1. Выпускная квалификационная работы опытно-практического характера:</w:t>
      </w:r>
      <w:r w:rsidRPr="0094074F">
        <w:rPr>
          <w:rFonts w:ascii="Times New Roman" w:hAnsi="Times New Roman" w:cs="Times New Roman"/>
          <w:sz w:val="28"/>
          <w:szCs w:val="28"/>
        </w:rPr>
        <w:br/>
        <w:t>1)введение, структура и логическая последовательность элементов которого могут выглядеть следующим образом:</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-обоснование актуальности выбранной темы;</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-определение объекта и предмета исследования;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-формулирование целей и задач исследования;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-определение используемых методов исследования.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2)основная часть, состоящая обычно из двух разделов:</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-первый раздел содержит теоретические основы изучаемой проблемы;</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-второй раздел (практическая часть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должен быть направлен на решение выбранной проблемы и состоять из проектирования педагогической деятельности, описания ее реализации, оценки ее результативности;</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3)заключение содерж</w:t>
      </w:r>
      <w:r w:rsidR="00175E6E">
        <w:rPr>
          <w:rFonts w:ascii="Times New Roman" w:hAnsi="Times New Roman" w:cs="Times New Roman"/>
          <w:sz w:val="28"/>
          <w:szCs w:val="28"/>
        </w:rPr>
        <w:t>и</w:t>
      </w:r>
      <w:r w:rsidRPr="0094074F">
        <w:rPr>
          <w:rFonts w:ascii="Times New Roman" w:hAnsi="Times New Roman" w:cs="Times New Roman"/>
          <w:sz w:val="28"/>
          <w:szCs w:val="28"/>
        </w:rPr>
        <w:t>т выводы и рекомендации относительно возможностей практического применения материалов работы.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lastRenderedPageBreak/>
        <w:t xml:space="preserve">4)список </w:t>
      </w:r>
      <w:proofErr w:type="spellStart"/>
      <w:r w:rsidRPr="0094074F">
        <w:rPr>
          <w:rFonts w:ascii="Times New Roman" w:hAnsi="Times New Roman" w:cs="Times New Roman"/>
          <w:sz w:val="28"/>
          <w:szCs w:val="28"/>
        </w:rPr>
        <w:t>использ</w:t>
      </w:r>
      <w:r w:rsidR="00175E6E">
        <w:rPr>
          <w:rFonts w:ascii="Times New Roman" w:hAnsi="Times New Roman" w:cs="Times New Roman"/>
          <w:sz w:val="28"/>
          <w:szCs w:val="28"/>
        </w:rPr>
        <w:t>ованныхисточников</w:t>
      </w:r>
      <w:proofErr w:type="spellEnd"/>
      <w:r w:rsidRPr="0094074F">
        <w:rPr>
          <w:rFonts w:ascii="Times New Roman" w:hAnsi="Times New Roman" w:cs="Times New Roman"/>
          <w:sz w:val="28"/>
          <w:szCs w:val="28"/>
        </w:rPr>
        <w:t xml:space="preserve"> (не менее 20 источников);</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5)приложение.</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Практическая часть выпускной квалификационной работы может включать в себя: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-систему разработанных уроков, бесед, экскурсий, мероприятий, дидактических игр, внеклассных форм работы, комплектов учебно-наглядных или учебно-методических пособий;</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-описание опыта практической работы (отдельного педагога, системы обучения, воспитания конкретного образовательного учреждения);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-обследование уровня воспитанности, </w:t>
      </w:r>
      <w:proofErr w:type="spellStart"/>
      <w:r w:rsidRPr="0094074F">
        <w:rPr>
          <w:rFonts w:ascii="Times New Roman" w:hAnsi="Times New Roman" w:cs="Times New Roman"/>
          <w:sz w:val="28"/>
          <w:szCs w:val="28"/>
        </w:rPr>
        <w:t>обученности</w:t>
      </w:r>
      <w:proofErr w:type="spellEnd"/>
      <w:r w:rsidRPr="0094074F">
        <w:rPr>
          <w:rFonts w:ascii="Times New Roman" w:hAnsi="Times New Roman" w:cs="Times New Roman"/>
          <w:sz w:val="28"/>
          <w:szCs w:val="28"/>
        </w:rPr>
        <w:t>, развития субъекта исследования</w:t>
      </w:r>
      <w:r w:rsidR="00175E6E">
        <w:rPr>
          <w:rFonts w:ascii="Times New Roman" w:hAnsi="Times New Roman" w:cs="Times New Roman"/>
          <w:sz w:val="28"/>
          <w:szCs w:val="28"/>
        </w:rPr>
        <w:t>;</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-должна соответствовать одному из видов профессиональной деятельности или одной/нескольким профессиональным компетенциям.</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Практическая часть выпускной квалификационной работы должна обязательно содержать анализ и оценку результативности проведенной работы.</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4.6.2. Структура выпускной квалификационной работы опытно-экспериментального характера:</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1)введение, структура и логическая последовательность элементов которого могут выглядеть следующим образом:</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-обоснование актуальности выбранной темы;</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-определение объекта и предмета исследования;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-формулирование гипотезы, целей и задач исследования;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-определение используемых методов исследования.</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Компоненты научного аппарата оформляются с новой строки.</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2)</w:t>
      </w:r>
      <w:r w:rsidR="00175E6E">
        <w:rPr>
          <w:rFonts w:ascii="Times New Roman" w:hAnsi="Times New Roman" w:cs="Times New Roman"/>
          <w:sz w:val="28"/>
          <w:szCs w:val="28"/>
        </w:rPr>
        <w:t xml:space="preserve"> о</w:t>
      </w:r>
      <w:r w:rsidRPr="0094074F">
        <w:rPr>
          <w:rFonts w:ascii="Times New Roman" w:hAnsi="Times New Roman" w:cs="Times New Roman"/>
          <w:sz w:val="28"/>
          <w:szCs w:val="28"/>
        </w:rPr>
        <w:t>сновная часть, состоящая обычно из двух разделов:</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-первый раздел содержит теоретические основы разрабатываемой темы: </w:t>
      </w:r>
    </w:p>
    <w:p w:rsidR="00175E6E" w:rsidRDefault="00175E6E" w:rsidP="001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w:t>
      </w:r>
      <w:r w:rsidR="0094074F" w:rsidRPr="0094074F">
        <w:rPr>
          <w:rFonts w:ascii="Times New Roman" w:hAnsi="Times New Roman" w:cs="Times New Roman"/>
          <w:sz w:val="28"/>
          <w:szCs w:val="28"/>
        </w:rPr>
        <w:t>сторию вопроса, анализ уровня разработанности проблемы в теории и практике, психолого-педагогическое обоснование проблемы;</w:t>
      </w:r>
    </w:p>
    <w:p w:rsidR="00175E6E"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-второй раздел представлен практической частью, в которой содержатся:</w:t>
      </w:r>
    </w:p>
    <w:p w:rsidR="00175E6E" w:rsidRDefault="00C94629" w:rsidP="001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074F" w:rsidRPr="0094074F">
        <w:rPr>
          <w:rFonts w:ascii="Times New Roman" w:hAnsi="Times New Roman" w:cs="Times New Roman"/>
          <w:sz w:val="28"/>
          <w:szCs w:val="28"/>
        </w:rPr>
        <w:t>план проведения эксперимента;</w:t>
      </w:r>
    </w:p>
    <w:p w:rsidR="00C94629" w:rsidRDefault="00C94629" w:rsidP="001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074F" w:rsidRPr="0094074F">
        <w:rPr>
          <w:rFonts w:ascii="Times New Roman" w:hAnsi="Times New Roman" w:cs="Times New Roman"/>
          <w:sz w:val="28"/>
          <w:szCs w:val="28"/>
        </w:rPr>
        <w:t>характеристика использованных методов экспериментальной работы и обоснование выбранного метода;</w:t>
      </w:r>
    </w:p>
    <w:p w:rsidR="00C94629" w:rsidRDefault="00C94629" w:rsidP="001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074F" w:rsidRPr="0094074F">
        <w:rPr>
          <w:rFonts w:ascii="Times New Roman" w:hAnsi="Times New Roman" w:cs="Times New Roman"/>
          <w:sz w:val="28"/>
          <w:szCs w:val="28"/>
        </w:rPr>
        <w:t>описание основных этапов эксперимента (констатирующего, формирующего, контрольного);</w:t>
      </w:r>
    </w:p>
    <w:p w:rsidR="00C94629" w:rsidRDefault="00C94629" w:rsidP="001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074F" w:rsidRPr="0094074F">
        <w:rPr>
          <w:rFonts w:ascii="Times New Roman" w:hAnsi="Times New Roman" w:cs="Times New Roman"/>
          <w:sz w:val="28"/>
          <w:szCs w:val="28"/>
        </w:rPr>
        <w:t>методику обработки и анализа результатов опытно-экспериментальной работы;</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3</w:t>
      </w:r>
      <w:r w:rsidR="002921CD">
        <w:rPr>
          <w:rFonts w:ascii="Times New Roman" w:hAnsi="Times New Roman" w:cs="Times New Roman"/>
          <w:sz w:val="28"/>
          <w:szCs w:val="28"/>
        </w:rPr>
        <w:t xml:space="preserve">) </w:t>
      </w:r>
      <w:r w:rsidRPr="0094074F">
        <w:rPr>
          <w:rFonts w:ascii="Times New Roman" w:hAnsi="Times New Roman" w:cs="Times New Roman"/>
          <w:sz w:val="28"/>
          <w:szCs w:val="28"/>
        </w:rPr>
        <w:t>заключение, в котором содержатся выводы и рекомендации относительно возможностей практического применения полученных результатов.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4)список </w:t>
      </w:r>
      <w:proofErr w:type="spellStart"/>
      <w:r w:rsidRPr="0094074F">
        <w:rPr>
          <w:rFonts w:ascii="Times New Roman" w:hAnsi="Times New Roman" w:cs="Times New Roman"/>
          <w:sz w:val="28"/>
          <w:szCs w:val="28"/>
        </w:rPr>
        <w:t>использ</w:t>
      </w:r>
      <w:r w:rsidR="00C94629">
        <w:rPr>
          <w:rFonts w:ascii="Times New Roman" w:hAnsi="Times New Roman" w:cs="Times New Roman"/>
          <w:sz w:val="28"/>
          <w:szCs w:val="28"/>
        </w:rPr>
        <w:t>ованныхисточников</w:t>
      </w:r>
      <w:proofErr w:type="spellEnd"/>
      <w:r w:rsidRPr="0094074F">
        <w:rPr>
          <w:rFonts w:ascii="Times New Roman" w:hAnsi="Times New Roman" w:cs="Times New Roman"/>
          <w:sz w:val="28"/>
          <w:szCs w:val="28"/>
        </w:rPr>
        <w:t xml:space="preserve"> (не менее 20 источников);</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5)приложение.</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lastRenderedPageBreak/>
        <w:t>Практическая часть выпускной квалификационной работы должна обязательно содержать заключение о подтверждении или опровержении выдвинутой гипотезы.</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4.6.3. Структура выпускной квалификационной работы теоретического характера:</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1)введение, структура и логическая последовательность элементов которого могут выглядеть следующим образом:</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-обоснование актуальности выбранной темы;</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-определение объекта и предмета исследования;</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-формулирование целей и задач исследования;</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-определение используемых методов исследования.</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Компоненты научного аппарата оформляются с новой строки.</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2)теоретическая часть, в которой даны история вопроса, уровень разработанности проблемы в теории и практике посредством глубокого сравнительного анализа литературы;</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3)заключение, в котором содержатся выводы и рекомендации относительно возможностей использования материалов исследования.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4)список </w:t>
      </w:r>
      <w:proofErr w:type="spellStart"/>
      <w:r w:rsidRPr="0094074F">
        <w:rPr>
          <w:rFonts w:ascii="Times New Roman" w:hAnsi="Times New Roman" w:cs="Times New Roman"/>
          <w:sz w:val="28"/>
          <w:szCs w:val="28"/>
        </w:rPr>
        <w:t>использ</w:t>
      </w:r>
      <w:r w:rsidR="00C94629">
        <w:rPr>
          <w:rFonts w:ascii="Times New Roman" w:hAnsi="Times New Roman" w:cs="Times New Roman"/>
          <w:sz w:val="28"/>
          <w:szCs w:val="28"/>
        </w:rPr>
        <w:t>ованныхисточников</w:t>
      </w:r>
      <w:proofErr w:type="spellEnd"/>
      <w:r w:rsidRPr="0094074F">
        <w:rPr>
          <w:rFonts w:ascii="Times New Roman" w:hAnsi="Times New Roman" w:cs="Times New Roman"/>
          <w:sz w:val="28"/>
          <w:szCs w:val="28"/>
        </w:rPr>
        <w:t xml:space="preserve"> (не менее 25 источников);</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5)приложение.</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4.6.4. Структура выпускной квалификационной работы проектного характера. </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Структура выпускной квалификационной работы проектного характера включает пояснительную записку и практическую часть.</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Пояснительная записка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содержит:</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1)введение, в котором раскрывается актуальность и значение темы, формулируется цель;</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Компоненты научного аппарата оформляются с новой строки.</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2)описательную часть, в которой приводится описание выполненной работы, маршрутов, проектов, программ, обосновывается выбор материалов и техники выполнения, особенности изготовления;</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3)заключение, в котором содержатся выводы и рекомендации относительно возможностей использования работы;</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4</w:t>
      </w:r>
      <w:r w:rsidR="00C94629">
        <w:rPr>
          <w:rFonts w:ascii="Times New Roman" w:hAnsi="Times New Roman" w:cs="Times New Roman"/>
          <w:sz w:val="28"/>
          <w:szCs w:val="28"/>
        </w:rPr>
        <w:t xml:space="preserve">) </w:t>
      </w:r>
      <w:r w:rsidRPr="0094074F">
        <w:rPr>
          <w:rFonts w:ascii="Times New Roman" w:hAnsi="Times New Roman" w:cs="Times New Roman"/>
          <w:sz w:val="28"/>
          <w:szCs w:val="28"/>
        </w:rPr>
        <w:t xml:space="preserve">список </w:t>
      </w:r>
      <w:proofErr w:type="spellStart"/>
      <w:r w:rsidRPr="0094074F">
        <w:rPr>
          <w:rFonts w:ascii="Times New Roman" w:hAnsi="Times New Roman" w:cs="Times New Roman"/>
          <w:sz w:val="28"/>
          <w:szCs w:val="28"/>
        </w:rPr>
        <w:t>использ</w:t>
      </w:r>
      <w:r w:rsidR="00C94629">
        <w:rPr>
          <w:rFonts w:ascii="Times New Roman" w:hAnsi="Times New Roman" w:cs="Times New Roman"/>
          <w:sz w:val="28"/>
          <w:szCs w:val="28"/>
        </w:rPr>
        <w:t>ованныхисточников</w:t>
      </w:r>
      <w:proofErr w:type="spellEnd"/>
      <w:r w:rsidRPr="0094074F">
        <w:rPr>
          <w:rFonts w:ascii="Times New Roman" w:hAnsi="Times New Roman" w:cs="Times New Roman"/>
          <w:sz w:val="28"/>
          <w:szCs w:val="28"/>
        </w:rPr>
        <w:t xml:space="preserve"> (не менее 15 источников);</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5)приложения, связанные с проектом.</w:t>
      </w:r>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Объем пояснительной записки должен составлять от 15 до 20 страниц печатного текста.</w:t>
      </w:r>
    </w:p>
    <w:p w:rsidR="00C94629" w:rsidRDefault="0094074F" w:rsidP="00175E6E">
      <w:pPr>
        <w:spacing w:after="0" w:line="240" w:lineRule="auto"/>
        <w:ind w:firstLine="567"/>
        <w:jc w:val="both"/>
        <w:rPr>
          <w:rFonts w:ascii="Times New Roman" w:hAnsi="Times New Roman" w:cs="Times New Roman"/>
          <w:sz w:val="28"/>
          <w:szCs w:val="28"/>
        </w:rPr>
      </w:pPr>
      <w:proofErr w:type="gramStart"/>
      <w:r w:rsidRPr="0094074F">
        <w:rPr>
          <w:rFonts w:ascii="Times New Roman" w:hAnsi="Times New Roman" w:cs="Times New Roman"/>
          <w:sz w:val="28"/>
          <w:szCs w:val="28"/>
        </w:rPr>
        <w:t xml:space="preserve">Практическая часть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содержит созданные изделия, проекты или продукты творческой деятельности, представленные в виде готовых изделий, художественных произведений, чертежей, схем, графиков, диаграмм, серий наглядных пособий, компьютерных обучающих программ и презентаций, планов, маршрутов, проектов и т.п. в соответствии с темой.</w:t>
      </w:r>
      <w:proofErr w:type="gramEnd"/>
    </w:p>
    <w:p w:rsidR="00C94629"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lastRenderedPageBreak/>
        <w:t xml:space="preserve">Практическая часть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может быть представлена в виде художественных произведений: живописных и графических (натюрморта, портрета, пейзажа, мелкой пластики, керамики, росписи по дереву, ткани; скульптуры и т.п.) и методики преподавания предмета, включающей в себя наглядное обеспечение учебного процесса; в виде туристских продуктов, обладающих качествами, удовлетворяющими требованиям потребителей, организации комплексного туристского обслуживания в основных секторах туристской индустрии: проектирование туристско-рекреационных зон и комплексов, программ туров, сайтов, рекламных роликов, буклетов, экскурсионных программ, турпакетов, и других продуктов туристской деятельности.</w:t>
      </w:r>
    </w:p>
    <w:p w:rsidR="0094074F" w:rsidRPr="0094074F" w:rsidRDefault="0094074F" w:rsidP="00175E6E">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4.7.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w:t>
      </w:r>
    </w:p>
    <w:p w:rsidR="00C94629" w:rsidRDefault="00C94629" w:rsidP="0094074F">
      <w:pPr>
        <w:spacing w:after="0" w:line="240" w:lineRule="auto"/>
        <w:jc w:val="both"/>
        <w:rPr>
          <w:rFonts w:ascii="Times New Roman" w:hAnsi="Times New Roman" w:cs="Times New Roman"/>
          <w:b/>
          <w:sz w:val="28"/>
          <w:szCs w:val="28"/>
          <w:u w:val="single"/>
        </w:rPr>
      </w:pPr>
    </w:p>
    <w:p w:rsidR="0094074F" w:rsidRPr="00334D80" w:rsidRDefault="0094074F" w:rsidP="0094074F">
      <w:pPr>
        <w:spacing w:after="0" w:line="240" w:lineRule="auto"/>
        <w:jc w:val="both"/>
        <w:rPr>
          <w:rFonts w:ascii="Times New Roman" w:hAnsi="Times New Roman" w:cs="Times New Roman"/>
          <w:b/>
          <w:sz w:val="28"/>
          <w:szCs w:val="28"/>
          <w:u w:val="single"/>
        </w:rPr>
      </w:pPr>
      <w:r w:rsidRPr="00334D80">
        <w:rPr>
          <w:rFonts w:ascii="Times New Roman" w:hAnsi="Times New Roman" w:cs="Times New Roman"/>
          <w:b/>
          <w:sz w:val="28"/>
          <w:szCs w:val="28"/>
          <w:u w:val="single"/>
        </w:rPr>
        <w:t>5. Рецензирование выпускных квалификационных работ</w:t>
      </w:r>
    </w:p>
    <w:p w:rsidR="00C94629"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5.1.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w:t>
      </w:r>
      <w:proofErr w:type="gramStart"/>
      <w:r w:rsidRPr="0094074F">
        <w:rPr>
          <w:rFonts w:ascii="Times New Roman" w:hAnsi="Times New Roman" w:cs="Times New Roman"/>
          <w:sz w:val="28"/>
          <w:szCs w:val="28"/>
        </w:rPr>
        <w:t>имеющие</w:t>
      </w:r>
      <w:proofErr w:type="gramEnd"/>
      <w:r w:rsidRPr="0094074F">
        <w:rPr>
          <w:rFonts w:ascii="Times New Roman" w:hAnsi="Times New Roman" w:cs="Times New Roman"/>
          <w:sz w:val="28"/>
          <w:szCs w:val="28"/>
        </w:rPr>
        <w:t xml:space="preserve"> отзыв руководителя, рецензируются специалистами образовательных учреждений, организаций, предприятий, владеющих вопросами, связанными с тематикой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w:t>
      </w:r>
    </w:p>
    <w:p w:rsidR="00C94629"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5.2. Рецензия должна включать:</w:t>
      </w:r>
    </w:p>
    <w:p w:rsidR="00C94629"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1)заключение о соответствии содержания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заявленной теме;</w:t>
      </w:r>
    </w:p>
    <w:p w:rsidR="006641A2"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2)оценку качества выполнения и содержания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как по частям, так и в целом, включая:</w:t>
      </w:r>
    </w:p>
    <w:p w:rsidR="006641A2"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-оценку степени разработки поставленных вопросов, актуальности, новизны, теоретической и практической значимости исследовательской работы;</w:t>
      </w:r>
    </w:p>
    <w:p w:rsidR="006641A2"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-оценку соответствия исследовательской работы современному состоянию изученности темы;</w:t>
      </w:r>
    </w:p>
    <w:p w:rsidR="006641A2"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-оценку соблюдения правил оформления исследовательской работы;</w:t>
      </w:r>
      <w:proofErr w:type="gramStart"/>
      <w:r w:rsidRPr="0094074F">
        <w:rPr>
          <w:rFonts w:ascii="Times New Roman" w:hAnsi="Times New Roman" w:cs="Times New Roman"/>
          <w:sz w:val="28"/>
          <w:szCs w:val="28"/>
        </w:rPr>
        <w:br/>
        <w:t>-</w:t>
      </w:r>
      <w:proofErr w:type="gramEnd"/>
      <w:r w:rsidRPr="0094074F">
        <w:rPr>
          <w:rFonts w:ascii="Times New Roman" w:hAnsi="Times New Roman" w:cs="Times New Roman"/>
          <w:sz w:val="28"/>
          <w:szCs w:val="28"/>
        </w:rPr>
        <w:t>оценку языка и научного стиля работы;</w:t>
      </w:r>
    </w:p>
    <w:p w:rsidR="006641A2"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-общую отметку выпускной квалификационной работы.</w:t>
      </w:r>
    </w:p>
    <w:p w:rsidR="002921CD" w:rsidRDefault="0094074F" w:rsidP="00C94629">
      <w:pPr>
        <w:pStyle w:val="HTML"/>
        <w:ind w:firstLine="567"/>
        <w:jc w:val="both"/>
        <w:rPr>
          <w:rFonts w:ascii="Times New Roman" w:hAnsi="Times New Roman" w:cs="Times New Roman"/>
          <w:sz w:val="28"/>
          <w:szCs w:val="28"/>
        </w:rPr>
      </w:pPr>
      <w:r w:rsidRPr="0094074F">
        <w:rPr>
          <w:rFonts w:ascii="Times New Roman" w:hAnsi="Times New Roman" w:cs="Times New Roman"/>
          <w:sz w:val="28"/>
          <w:szCs w:val="28"/>
        </w:rPr>
        <w:t>5.3. Содержание рецензии доводится до сведения сту</w:t>
      </w:r>
      <w:r w:rsidR="002921CD">
        <w:rPr>
          <w:rFonts w:ascii="Times New Roman" w:hAnsi="Times New Roman" w:cs="Times New Roman"/>
          <w:sz w:val="28"/>
          <w:szCs w:val="28"/>
        </w:rPr>
        <w:t>дента не позднее, чем за один день</w:t>
      </w:r>
      <w:r w:rsidRPr="0094074F">
        <w:rPr>
          <w:rFonts w:ascii="Times New Roman" w:hAnsi="Times New Roman" w:cs="Times New Roman"/>
          <w:sz w:val="28"/>
          <w:szCs w:val="28"/>
        </w:rPr>
        <w:t xml:space="preserve"> до защиты </w:t>
      </w:r>
      <w:proofErr w:type="spellStart"/>
      <w:r w:rsidRPr="0094074F">
        <w:rPr>
          <w:rFonts w:ascii="Times New Roman" w:hAnsi="Times New Roman" w:cs="Times New Roman"/>
          <w:sz w:val="28"/>
          <w:szCs w:val="28"/>
        </w:rPr>
        <w:t>ВКР</w:t>
      </w:r>
      <w:proofErr w:type="gramStart"/>
      <w:r w:rsidRPr="0094074F">
        <w:rPr>
          <w:rFonts w:ascii="Times New Roman" w:hAnsi="Times New Roman" w:cs="Times New Roman"/>
          <w:sz w:val="28"/>
          <w:szCs w:val="28"/>
        </w:rPr>
        <w:t>.</w:t>
      </w:r>
      <w:r w:rsidR="002921CD" w:rsidRPr="00201ED4">
        <w:rPr>
          <w:rFonts w:ascii="Times New Roman" w:hAnsi="Times New Roman" w:cs="Times New Roman"/>
          <w:sz w:val="28"/>
          <w:szCs w:val="28"/>
        </w:rPr>
        <w:t>В</w:t>
      </w:r>
      <w:proofErr w:type="gramEnd"/>
      <w:r w:rsidR="002921CD" w:rsidRPr="00201ED4">
        <w:rPr>
          <w:rFonts w:ascii="Times New Roman" w:hAnsi="Times New Roman" w:cs="Times New Roman"/>
          <w:sz w:val="28"/>
          <w:szCs w:val="28"/>
        </w:rPr>
        <w:t>несение</w:t>
      </w:r>
      <w:proofErr w:type="spellEnd"/>
      <w:r w:rsidR="002921CD" w:rsidRPr="00201ED4">
        <w:rPr>
          <w:rFonts w:ascii="Times New Roman" w:hAnsi="Times New Roman" w:cs="Times New Roman"/>
          <w:sz w:val="28"/>
          <w:szCs w:val="28"/>
        </w:rPr>
        <w:t xml:space="preserve">  изменений  в  выпускную  квалификационную </w:t>
      </w:r>
      <w:proofErr w:type="spellStart"/>
      <w:r w:rsidR="002921CD" w:rsidRPr="00201ED4">
        <w:rPr>
          <w:rFonts w:ascii="Times New Roman" w:hAnsi="Times New Roman" w:cs="Times New Roman"/>
          <w:sz w:val="28"/>
          <w:szCs w:val="28"/>
        </w:rPr>
        <w:t>работупосле</w:t>
      </w:r>
      <w:proofErr w:type="spellEnd"/>
      <w:r w:rsidR="002921CD" w:rsidRPr="00201ED4">
        <w:rPr>
          <w:rFonts w:ascii="Times New Roman" w:hAnsi="Times New Roman" w:cs="Times New Roman"/>
          <w:sz w:val="28"/>
          <w:szCs w:val="28"/>
        </w:rPr>
        <w:t xml:space="preserve"> пол</w:t>
      </w:r>
      <w:r w:rsidR="002921CD">
        <w:rPr>
          <w:rFonts w:ascii="Times New Roman" w:hAnsi="Times New Roman" w:cs="Times New Roman"/>
          <w:sz w:val="28"/>
          <w:szCs w:val="28"/>
        </w:rPr>
        <w:t>учения рецензии не допускается.</w:t>
      </w:r>
    </w:p>
    <w:p w:rsidR="002921CD" w:rsidRDefault="002921CD" w:rsidP="00C94629">
      <w:pPr>
        <w:pStyle w:val="HTML"/>
        <w:ind w:firstLine="567"/>
        <w:jc w:val="both"/>
        <w:rPr>
          <w:rFonts w:ascii="Times New Roman" w:hAnsi="Times New Roman" w:cs="Times New Roman"/>
          <w:sz w:val="28"/>
          <w:szCs w:val="28"/>
        </w:rPr>
      </w:pPr>
      <w:r w:rsidRPr="00201ED4">
        <w:rPr>
          <w:rFonts w:ascii="Times New Roman" w:hAnsi="Times New Roman" w:cs="Times New Roman"/>
          <w:sz w:val="28"/>
          <w:szCs w:val="28"/>
        </w:rPr>
        <w:t xml:space="preserve">Заместитель директора по учебной работе после </w:t>
      </w:r>
      <w:proofErr w:type="spellStart"/>
      <w:r w:rsidRPr="00201ED4">
        <w:rPr>
          <w:rFonts w:ascii="Times New Roman" w:hAnsi="Times New Roman" w:cs="Times New Roman"/>
          <w:sz w:val="28"/>
          <w:szCs w:val="28"/>
        </w:rPr>
        <w:t>ознакомленияс</w:t>
      </w:r>
      <w:proofErr w:type="spellEnd"/>
      <w:r w:rsidRPr="00201ED4">
        <w:rPr>
          <w:rFonts w:ascii="Times New Roman" w:hAnsi="Times New Roman" w:cs="Times New Roman"/>
          <w:sz w:val="28"/>
          <w:szCs w:val="28"/>
        </w:rPr>
        <w:t xml:space="preserve"> отзывом руководителя и рецензией решает вопрос о допуске студента  </w:t>
      </w:r>
      <w:proofErr w:type="spellStart"/>
      <w:r w:rsidRPr="00201ED4">
        <w:rPr>
          <w:rFonts w:ascii="Times New Roman" w:hAnsi="Times New Roman" w:cs="Times New Roman"/>
          <w:sz w:val="28"/>
          <w:szCs w:val="28"/>
        </w:rPr>
        <w:t>кзащитеи</w:t>
      </w:r>
      <w:proofErr w:type="spellEnd"/>
      <w:r w:rsidRPr="00201ED4">
        <w:rPr>
          <w:rFonts w:ascii="Times New Roman" w:hAnsi="Times New Roman" w:cs="Times New Roman"/>
          <w:sz w:val="28"/>
          <w:szCs w:val="28"/>
        </w:rPr>
        <w:t xml:space="preserve"> передает выпускную квалификационную работу в </w:t>
      </w:r>
      <w:proofErr w:type="spellStart"/>
      <w:r w:rsidRPr="00201ED4">
        <w:rPr>
          <w:rFonts w:ascii="Times New Roman" w:hAnsi="Times New Roman" w:cs="Times New Roman"/>
          <w:sz w:val="28"/>
          <w:szCs w:val="28"/>
        </w:rPr>
        <w:t>государственнуюэкзаменационную</w:t>
      </w:r>
      <w:proofErr w:type="spellEnd"/>
      <w:r w:rsidRPr="00201ED4">
        <w:rPr>
          <w:rFonts w:ascii="Times New Roman" w:hAnsi="Times New Roman" w:cs="Times New Roman"/>
          <w:sz w:val="28"/>
          <w:szCs w:val="28"/>
        </w:rPr>
        <w:t xml:space="preserve"> комиссию.</w:t>
      </w:r>
    </w:p>
    <w:p w:rsidR="006641A2" w:rsidRPr="00201ED4" w:rsidRDefault="006641A2" w:rsidP="00C94629">
      <w:pPr>
        <w:pStyle w:val="HTML"/>
        <w:ind w:firstLine="567"/>
        <w:jc w:val="both"/>
        <w:rPr>
          <w:rFonts w:ascii="Times New Roman" w:hAnsi="Times New Roman" w:cs="Times New Roman"/>
          <w:sz w:val="28"/>
          <w:szCs w:val="28"/>
        </w:rPr>
      </w:pPr>
    </w:p>
    <w:p w:rsidR="0094074F" w:rsidRPr="00334D80" w:rsidRDefault="0094074F" w:rsidP="0094074F">
      <w:pPr>
        <w:spacing w:after="0" w:line="240" w:lineRule="auto"/>
        <w:jc w:val="both"/>
        <w:rPr>
          <w:rFonts w:ascii="Times New Roman" w:hAnsi="Times New Roman" w:cs="Times New Roman"/>
          <w:b/>
          <w:sz w:val="28"/>
          <w:szCs w:val="28"/>
          <w:u w:val="single"/>
        </w:rPr>
      </w:pPr>
      <w:r w:rsidRPr="00334D80">
        <w:rPr>
          <w:rFonts w:ascii="Times New Roman" w:hAnsi="Times New Roman" w:cs="Times New Roman"/>
          <w:b/>
          <w:sz w:val="28"/>
          <w:szCs w:val="28"/>
          <w:u w:val="single"/>
        </w:rPr>
        <w:t>6. Организация защиты выпускной квалификационной работы</w:t>
      </w:r>
    </w:p>
    <w:p w:rsidR="0094074F" w:rsidRDefault="0094074F"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6.1. Ответственность за организацию и проведение защиты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возлагается на заместителя дирек</w:t>
      </w:r>
      <w:r w:rsidR="002921CD">
        <w:rPr>
          <w:rFonts w:ascii="Times New Roman" w:hAnsi="Times New Roman" w:cs="Times New Roman"/>
          <w:sz w:val="28"/>
          <w:szCs w:val="28"/>
        </w:rPr>
        <w:t>тора колледжа по учебной работе</w:t>
      </w:r>
      <w:r w:rsidRPr="0094074F">
        <w:rPr>
          <w:rFonts w:ascii="Times New Roman" w:hAnsi="Times New Roman" w:cs="Times New Roman"/>
          <w:sz w:val="28"/>
          <w:szCs w:val="28"/>
        </w:rPr>
        <w:t xml:space="preserve"> и научного руководителя.</w:t>
      </w:r>
    </w:p>
    <w:p w:rsidR="006641A2" w:rsidRPr="0094074F" w:rsidRDefault="006641A2" w:rsidP="006641A2">
      <w:pPr>
        <w:spacing w:after="0" w:line="240" w:lineRule="auto"/>
        <w:ind w:firstLine="567"/>
        <w:jc w:val="both"/>
        <w:rPr>
          <w:rFonts w:ascii="Times New Roman" w:hAnsi="Times New Roman" w:cs="Times New Roman"/>
          <w:sz w:val="28"/>
          <w:szCs w:val="28"/>
        </w:rPr>
      </w:pPr>
    </w:p>
    <w:p w:rsidR="0094074F" w:rsidRPr="00334D80" w:rsidRDefault="0094074F" w:rsidP="0094074F">
      <w:pPr>
        <w:spacing w:after="0" w:line="240" w:lineRule="auto"/>
        <w:jc w:val="both"/>
        <w:rPr>
          <w:rFonts w:ascii="Times New Roman" w:hAnsi="Times New Roman" w:cs="Times New Roman"/>
          <w:b/>
          <w:sz w:val="28"/>
          <w:szCs w:val="28"/>
          <w:u w:val="single"/>
        </w:rPr>
      </w:pPr>
      <w:r w:rsidRPr="00334D80">
        <w:rPr>
          <w:rFonts w:ascii="Times New Roman" w:hAnsi="Times New Roman" w:cs="Times New Roman"/>
          <w:b/>
          <w:sz w:val="28"/>
          <w:szCs w:val="28"/>
          <w:u w:val="single"/>
        </w:rPr>
        <w:lastRenderedPageBreak/>
        <w:t>7. Защита выпускных квалификационных работ</w:t>
      </w:r>
    </w:p>
    <w:p w:rsidR="001E200A" w:rsidRDefault="0094074F" w:rsidP="006641A2">
      <w:pPr>
        <w:tabs>
          <w:tab w:val="left" w:pos="993"/>
        </w:tabs>
        <w:spacing w:after="0" w:line="240" w:lineRule="auto"/>
        <w:ind w:right="425" w:firstLine="567"/>
        <w:jc w:val="both"/>
        <w:rPr>
          <w:rFonts w:ascii="Times New Roman" w:hAnsi="Times New Roman" w:cs="Times New Roman"/>
          <w:sz w:val="28"/>
          <w:szCs w:val="28"/>
          <w:lang w:bidi="ru-RU"/>
        </w:rPr>
      </w:pPr>
      <w:r w:rsidRPr="0094074F">
        <w:rPr>
          <w:rFonts w:ascii="Times New Roman" w:hAnsi="Times New Roman" w:cs="Times New Roman"/>
          <w:sz w:val="28"/>
          <w:szCs w:val="28"/>
        </w:rPr>
        <w:t xml:space="preserve">7.1. Защита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проводится на открытом заседании государственной экзаменационной </w:t>
      </w:r>
      <w:proofErr w:type="spellStart"/>
      <w:r w:rsidRPr="0094074F">
        <w:rPr>
          <w:rFonts w:ascii="Times New Roman" w:hAnsi="Times New Roman" w:cs="Times New Roman"/>
          <w:sz w:val="28"/>
          <w:szCs w:val="28"/>
        </w:rPr>
        <w:t>комиссии</w:t>
      </w:r>
      <w:r w:rsidR="002921CD" w:rsidRPr="002921CD">
        <w:rPr>
          <w:rFonts w:ascii="Times New Roman" w:hAnsi="Times New Roman" w:cs="Times New Roman"/>
          <w:sz w:val="28"/>
          <w:szCs w:val="28"/>
          <w:lang w:bidi="ru-RU"/>
        </w:rPr>
        <w:t>ГЭК</w:t>
      </w:r>
      <w:proofErr w:type="spellEnd"/>
      <w:r w:rsidR="002921CD" w:rsidRPr="002921CD">
        <w:rPr>
          <w:rFonts w:ascii="Times New Roman" w:hAnsi="Times New Roman" w:cs="Times New Roman"/>
          <w:sz w:val="28"/>
          <w:szCs w:val="28"/>
          <w:lang w:bidi="ru-RU"/>
        </w:rPr>
        <w:t xml:space="preserve"> с участием н</w:t>
      </w:r>
      <w:r w:rsidR="001E200A">
        <w:rPr>
          <w:rFonts w:ascii="Times New Roman" w:hAnsi="Times New Roman" w:cs="Times New Roman"/>
          <w:sz w:val="28"/>
          <w:szCs w:val="28"/>
          <w:lang w:bidi="ru-RU"/>
        </w:rPr>
        <w:t>е менее двух третей ее состава.</w:t>
      </w:r>
    </w:p>
    <w:p w:rsidR="006641A2" w:rsidRDefault="001E200A" w:rsidP="006641A2">
      <w:pPr>
        <w:tabs>
          <w:tab w:val="left" w:pos="993"/>
        </w:tabs>
        <w:spacing w:after="0" w:line="240" w:lineRule="auto"/>
        <w:ind w:right="425" w:firstLine="567"/>
        <w:jc w:val="both"/>
        <w:rPr>
          <w:rFonts w:ascii="Times New Roman" w:hAnsi="Times New Roman" w:cs="Times New Roman"/>
          <w:sz w:val="28"/>
          <w:szCs w:val="28"/>
        </w:rPr>
      </w:pPr>
      <w:proofErr w:type="spellStart"/>
      <w:r>
        <w:rPr>
          <w:rFonts w:ascii="Times New Roman" w:hAnsi="Times New Roman" w:cs="Times New Roman"/>
          <w:sz w:val="28"/>
          <w:szCs w:val="28"/>
        </w:rPr>
        <w:t>7.2.</w:t>
      </w:r>
      <w:r w:rsidR="0094074F" w:rsidRPr="0094074F">
        <w:rPr>
          <w:rFonts w:ascii="Times New Roman" w:hAnsi="Times New Roman" w:cs="Times New Roman"/>
          <w:sz w:val="28"/>
          <w:szCs w:val="28"/>
        </w:rPr>
        <w:t>Процедура</w:t>
      </w:r>
      <w:proofErr w:type="spellEnd"/>
      <w:r w:rsidR="0094074F" w:rsidRPr="0094074F">
        <w:rPr>
          <w:rFonts w:ascii="Times New Roman" w:hAnsi="Times New Roman" w:cs="Times New Roman"/>
          <w:sz w:val="28"/>
          <w:szCs w:val="28"/>
        </w:rPr>
        <w:t xml:space="preserve"> защиты включает: </w:t>
      </w:r>
    </w:p>
    <w:p w:rsidR="006641A2" w:rsidRDefault="0094074F" w:rsidP="006641A2">
      <w:pPr>
        <w:tabs>
          <w:tab w:val="left" w:pos="993"/>
        </w:tabs>
        <w:spacing w:after="0" w:line="240" w:lineRule="auto"/>
        <w:ind w:right="425"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1) доклад студента в сопровождении </w:t>
      </w:r>
      <w:proofErr w:type="spellStart"/>
      <w:r w:rsidRPr="0094074F">
        <w:rPr>
          <w:rFonts w:ascii="Times New Roman" w:hAnsi="Times New Roman" w:cs="Times New Roman"/>
          <w:sz w:val="28"/>
          <w:szCs w:val="28"/>
        </w:rPr>
        <w:t>мультим</w:t>
      </w:r>
      <w:r w:rsidR="002921CD">
        <w:rPr>
          <w:rFonts w:ascii="Times New Roman" w:hAnsi="Times New Roman" w:cs="Times New Roman"/>
          <w:sz w:val="28"/>
          <w:szCs w:val="28"/>
        </w:rPr>
        <w:t>едийной</w:t>
      </w:r>
      <w:proofErr w:type="spellEnd"/>
      <w:r w:rsidR="002921CD">
        <w:rPr>
          <w:rFonts w:ascii="Times New Roman" w:hAnsi="Times New Roman" w:cs="Times New Roman"/>
          <w:sz w:val="28"/>
          <w:szCs w:val="28"/>
        </w:rPr>
        <w:t xml:space="preserve"> презентации (не </w:t>
      </w:r>
      <w:r w:rsidR="000C36EF">
        <w:rPr>
          <w:rFonts w:ascii="Times New Roman" w:hAnsi="Times New Roman" w:cs="Times New Roman"/>
          <w:sz w:val="28"/>
          <w:szCs w:val="28"/>
        </w:rPr>
        <w:t xml:space="preserve">более </w:t>
      </w:r>
      <w:r w:rsidRPr="0094074F">
        <w:rPr>
          <w:rFonts w:ascii="Times New Roman" w:hAnsi="Times New Roman" w:cs="Times New Roman"/>
          <w:sz w:val="28"/>
          <w:szCs w:val="28"/>
        </w:rPr>
        <w:t>7</w:t>
      </w:r>
      <w:r w:rsidR="002921CD">
        <w:rPr>
          <w:rFonts w:ascii="Times New Roman" w:hAnsi="Times New Roman" w:cs="Times New Roman"/>
          <w:sz w:val="28"/>
          <w:szCs w:val="28"/>
        </w:rPr>
        <w:t>-10</w:t>
      </w:r>
      <w:r w:rsidRPr="0094074F">
        <w:rPr>
          <w:rFonts w:ascii="Times New Roman" w:hAnsi="Times New Roman" w:cs="Times New Roman"/>
          <w:sz w:val="28"/>
          <w:szCs w:val="28"/>
        </w:rPr>
        <w:t xml:space="preserve"> минут).</w:t>
      </w:r>
    </w:p>
    <w:p w:rsidR="006641A2" w:rsidRDefault="0094074F" w:rsidP="006641A2">
      <w:pPr>
        <w:tabs>
          <w:tab w:val="left" w:pos="993"/>
        </w:tabs>
        <w:spacing w:after="0" w:line="240" w:lineRule="auto"/>
        <w:ind w:right="425" w:firstLine="567"/>
        <w:jc w:val="both"/>
        <w:rPr>
          <w:rFonts w:ascii="Times New Roman" w:hAnsi="Times New Roman" w:cs="Times New Roman"/>
          <w:sz w:val="28"/>
          <w:szCs w:val="28"/>
        </w:rPr>
      </w:pPr>
      <w:r w:rsidRPr="0094074F">
        <w:rPr>
          <w:rFonts w:ascii="Times New Roman" w:hAnsi="Times New Roman" w:cs="Times New Roman"/>
          <w:sz w:val="28"/>
          <w:szCs w:val="28"/>
        </w:rPr>
        <w:t>2) вопросы членов комиссии</w:t>
      </w:r>
      <w:r w:rsidR="002921CD">
        <w:rPr>
          <w:rFonts w:ascii="Times New Roman" w:hAnsi="Times New Roman" w:cs="Times New Roman"/>
          <w:sz w:val="28"/>
          <w:szCs w:val="28"/>
        </w:rPr>
        <w:t xml:space="preserve"> по содержанию дипломной </w:t>
      </w:r>
      <w:proofErr w:type="spellStart"/>
      <w:r w:rsidR="002921CD">
        <w:rPr>
          <w:rFonts w:ascii="Times New Roman" w:hAnsi="Times New Roman" w:cs="Times New Roman"/>
          <w:sz w:val="28"/>
          <w:szCs w:val="28"/>
        </w:rPr>
        <w:t>работы</w:t>
      </w:r>
      <w:proofErr w:type="gramStart"/>
      <w:r w:rsidR="00334D80">
        <w:rPr>
          <w:rFonts w:ascii="Times New Roman" w:hAnsi="Times New Roman" w:cs="Times New Roman"/>
          <w:sz w:val="28"/>
          <w:szCs w:val="28"/>
        </w:rPr>
        <w:t>,</w:t>
      </w:r>
      <w:r w:rsidR="00ED4AF0">
        <w:rPr>
          <w:rFonts w:ascii="Times New Roman" w:hAnsi="Times New Roman" w:cs="Times New Roman"/>
          <w:sz w:val="28"/>
          <w:szCs w:val="28"/>
        </w:rPr>
        <w:t>м</w:t>
      </w:r>
      <w:proofErr w:type="gramEnd"/>
      <w:r w:rsidR="00ED4AF0">
        <w:rPr>
          <w:rFonts w:ascii="Times New Roman" w:hAnsi="Times New Roman" w:cs="Times New Roman"/>
          <w:sz w:val="28"/>
          <w:szCs w:val="28"/>
        </w:rPr>
        <w:t>етодологии</w:t>
      </w:r>
      <w:proofErr w:type="spellEnd"/>
      <w:r w:rsidR="00ED4AF0">
        <w:rPr>
          <w:rFonts w:ascii="Times New Roman" w:hAnsi="Times New Roman" w:cs="Times New Roman"/>
          <w:sz w:val="28"/>
          <w:szCs w:val="28"/>
        </w:rPr>
        <w:t xml:space="preserve"> и методике педагогического исследования</w:t>
      </w:r>
      <w:r w:rsidRPr="0094074F">
        <w:rPr>
          <w:rFonts w:ascii="Times New Roman" w:hAnsi="Times New Roman" w:cs="Times New Roman"/>
          <w:sz w:val="28"/>
          <w:szCs w:val="28"/>
        </w:rPr>
        <w:t>;</w:t>
      </w:r>
    </w:p>
    <w:p w:rsidR="001E200A" w:rsidRDefault="0094074F" w:rsidP="006641A2">
      <w:pPr>
        <w:tabs>
          <w:tab w:val="left" w:pos="993"/>
        </w:tabs>
        <w:spacing w:after="0" w:line="240" w:lineRule="auto"/>
        <w:ind w:right="425" w:firstLine="567"/>
        <w:jc w:val="both"/>
        <w:rPr>
          <w:rFonts w:ascii="Times New Roman" w:hAnsi="Times New Roman" w:cs="Times New Roman"/>
          <w:sz w:val="28"/>
          <w:szCs w:val="28"/>
          <w:lang w:bidi="ru-RU"/>
        </w:rPr>
      </w:pPr>
      <w:r w:rsidRPr="0094074F">
        <w:rPr>
          <w:rFonts w:ascii="Times New Roman" w:hAnsi="Times New Roman" w:cs="Times New Roman"/>
          <w:sz w:val="28"/>
          <w:szCs w:val="28"/>
        </w:rPr>
        <w:t xml:space="preserve">3) </w:t>
      </w:r>
      <w:r w:rsidR="000C36EF">
        <w:rPr>
          <w:rFonts w:ascii="Times New Roman" w:hAnsi="Times New Roman" w:cs="Times New Roman"/>
          <w:sz w:val="28"/>
          <w:szCs w:val="28"/>
        </w:rPr>
        <w:t>ответы студента;</w:t>
      </w:r>
    </w:p>
    <w:p w:rsidR="00D6557C" w:rsidRDefault="0094074F" w:rsidP="006641A2">
      <w:pPr>
        <w:tabs>
          <w:tab w:val="left" w:pos="993"/>
        </w:tabs>
        <w:spacing w:after="0" w:line="240" w:lineRule="auto"/>
        <w:ind w:right="424" w:firstLine="567"/>
        <w:jc w:val="both"/>
        <w:rPr>
          <w:rFonts w:ascii="Times New Roman" w:hAnsi="Times New Roman" w:cs="Times New Roman"/>
          <w:sz w:val="28"/>
          <w:szCs w:val="28"/>
          <w:lang w:bidi="ru-RU"/>
        </w:rPr>
      </w:pPr>
      <w:r w:rsidRPr="0094074F">
        <w:rPr>
          <w:rFonts w:ascii="Times New Roman" w:hAnsi="Times New Roman" w:cs="Times New Roman"/>
          <w:sz w:val="28"/>
          <w:szCs w:val="28"/>
        </w:rPr>
        <w:t xml:space="preserve">4) </w:t>
      </w:r>
      <w:r w:rsidR="00D6557C" w:rsidRPr="0094074F">
        <w:rPr>
          <w:rFonts w:ascii="Times New Roman" w:hAnsi="Times New Roman" w:cs="Times New Roman"/>
          <w:sz w:val="28"/>
          <w:szCs w:val="28"/>
        </w:rPr>
        <w:t>чтение отзыва и рецензии</w:t>
      </w:r>
      <w:r w:rsidR="00D6557C">
        <w:rPr>
          <w:rFonts w:ascii="Times New Roman" w:hAnsi="Times New Roman" w:cs="Times New Roman"/>
          <w:sz w:val="28"/>
          <w:szCs w:val="28"/>
        </w:rPr>
        <w:t xml:space="preserve"> секретарём </w:t>
      </w:r>
      <w:proofErr w:type="spellStart"/>
      <w:r w:rsidR="00D6557C">
        <w:rPr>
          <w:rFonts w:ascii="Times New Roman" w:hAnsi="Times New Roman" w:cs="Times New Roman"/>
          <w:sz w:val="28"/>
          <w:szCs w:val="28"/>
        </w:rPr>
        <w:t>ГЭК</w:t>
      </w:r>
      <w:proofErr w:type="spellEnd"/>
      <w:r w:rsidR="00D6557C" w:rsidRPr="0094074F">
        <w:rPr>
          <w:rFonts w:ascii="Times New Roman" w:hAnsi="Times New Roman" w:cs="Times New Roman"/>
          <w:sz w:val="28"/>
          <w:szCs w:val="28"/>
        </w:rPr>
        <w:t>;</w:t>
      </w:r>
    </w:p>
    <w:p w:rsidR="00D6557C" w:rsidRPr="00D6557C" w:rsidRDefault="00D6557C" w:rsidP="006641A2">
      <w:pPr>
        <w:spacing w:after="0" w:line="240" w:lineRule="auto"/>
        <w:ind w:right="424" w:firstLine="567"/>
        <w:jc w:val="both"/>
        <w:rPr>
          <w:rFonts w:ascii="Times New Roman" w:hAnsi="Times New Roman" w:cs="Times New Roman"/>
          <w:sz w:val="28"/>
          <w:szCs w:val="28"/>
        </w:rPr>
      </w:pPr>
      <w:r>
        <w:rPr>
          <w:rFonts w:ascii="Times New Roman" w:hAnsi="Times New Roman" w:cs="Times New Roman"/>
          <w:sz w:val="28"/>
          <w:szCs w:val="28"/>
        </w:rPr>
        <w:t xml:space="preserve">5)ответы защищающего </w:t>
      </w:r>
      <w:r w:rsidRPr="00D6557C">
        <w:rPr>
          <w:rFonts w:ascii="Times New Roman" w:hAnsi="Times New Roman" w:cs="Times New Roman"/>
          <w:sz w:val="28"/>
          <w:szCs w:val="28"/>
        </w:rPr>
        <w:t>дипломную работу на замечания, пожелания, предложения рецензента;</w:t>
      </w:r>
    </w:p>
    <w:p w:rsidR="00D6557C" w:rsidRPr="00D6557C" w:rsidRDefault="00D6557C" w:rsidP="006641A2">
      <w:pPr>
        <w:spacing w:after="0" w:line="240" w:lineRule="auto"/>
        <w:ind w:right="424" w:firstLine="567"/>
        <w:jc w:val="both"/>
        <w:rPr>
          <w:rFonts w:ascii="Times New Roman" w:hAnsi="Times New Roman" w:cs="Times New Roman"/>
          <w:sz w:val="28"/>
          <w:szCs w:val="28"/>
        </w:rPr>
      </w:pPr>
      <w:r>
        <w:rPr>
          <w:rFonts w:ascii="Times New Roman" w:hAnsi="Times New Roman" w:cs="Times New Roman"/>
          <w:sz w:val="28"/>
          <w:szCs w:val="28"/>
        </w:rPr>
        <w:t>6)</w:t>
      </w:r>
      <w:r w:rsidRPr="00D6557C">
        <w:rPr>
          <w:rFonts w:ascii="Times New Roman" w:hAnsi="Times New Roman" w:cs="Times New Roman"/>
          <w:sz w:val="28"/>
          <w:szCs w:val="28"/>
        </w:rPr>
        <w:t xml:space="preserve"> закрытое обсуждение итогов защиты;</w:t>
      </w:r>
    </w:p>
    <w:p w:rsidR="006641A2" w:rsidRDefault="0094074F"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Может быть предусмотрено выступление руководителя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а также рецензента, если они присутствуют на заседании государственной экзаменационной комиссии.</w:t>
      </w:r>
    </w:p>
    <w:p w:rsidR="002F0DD8" w:rsidRDefault="00334D80" w:rsidP="006641A2">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br/>
      </w:r>
      <w:r w:rsidRPr="00334D80">
        <w:rPr>
          <w:rFonts w:ascii="Times New Roman" w:hAnsi="Times New Roman" w:cs="Times New Roman"/>
          <w:b/>
          <w:sz w:val="28"/>
          <w:szCs w:val="28"/>
          <w:u w:val="single"/>
        </w:rPr>
        <w:t>8. Критерии оценки выпускных квалификационных работ</w:t>
      </w:r>
    </w:p>
    <w:p w:rsidR="006641A2" w:rsidRDefault="002F0DD8" w:rsidP="006641A2">
      <w:pPr>
        <w:spacing w:after="0" w:line="240" w:lineRule="auto"/>
        <w:ind w:firstLine="567"/>
        <w:rPr>
          <w:rFonts w:ascii="Times New Roman" w:hAnsi="Times New Roman" w:cs="Times New Roman"/>
          <w:sz w:val="28"/>
          <w:szCs w:val="28"/>
        </w:rPr>
      </w:pPr>
      <w:r w:rsidRPr="0094074F">
        <w:rPr>
          <w:rFonts w:ascii="Times New Roman" w:hAnsi="Times New Roman" w:cs="Times New Roman"/>
          <w:sz w:val="28"/>
          <w:szCs w:val="28"/>
        </w:rPr>
        <w:t xml:space="preserve"> При определении окончательной отметки по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учитываются:</w:t>
      </w:r>
    </w:p>
    <w:p w:rsidR="006641A2" w:rsidRPr="006641A2" w:rsidRDefault="002F0DD8" w:rsidP="006641A2">
      <w:pPr>
        <w:pStyle w:val="a9"/>
        <w:numPr>
          <w:ilvl w:val="0"/>
          <w:numId w:val="2"/>
        </w:numPr>
        <w:spacing w:after="0" w:line="240" w:lineRule="auto"/>
        <w:rPr>
          <w:rFonts w:ascii="Times New Roman" w:hAnsi="Times New Roman" w:cs="Times New Roman"/>
          <w:sz w:val="28"/>
          <w:szCs w:val="28"/>
        </w:rPr>
      </w:pPr>
      <w:r w:rsidRPr="006641A2">
        <w:rPr>
          <w:rFonts w:ascii="Times New Roman" w:hAnsi="Times New Roman" w:cs="Times New Roman"/>
          <w:sz w:val="28"/>
          <w:szCs w:val="28"/>
        </w:rPr>
        <w:t>качество доклада студента по каждому разделу работы;</w:t>
      </w:r>
    </w:p>
    <w:p w:rsidR="006641A2" w:rsidRDefault="002F0DD8" w:rsidP="006641A2">
      <w:pPr>
        <w:pStyle w:val="a9"/>
        <w:numPr>
          <w:ilvl w:val="0"/>
          <w:numId w:val="2"/>
        </w:numPr>
        <w:spacing w:after="0" w:line="240" w:lineRule="auto"/>
        <w:rPr>
          <w:rFonts w:ascii="Times New Roman" w:hAnsi="Times New Roman" w:cs="Times New Roman"/>
          <w:sz w:val="28"/>
          <w:szCs w:val="28"/>
        </w:rPr>
      </w:pPr>
      <w:r w:rsidRPr="006641A2">
        <w:rPr>
          <w:rFonts w:ascii="Times New Roman" w:hAnsi="Times New Roman" w:cs="Times New Roman"/>
          <w:sz w:val="28"/>
          <w:szCs w:val="28"/>
        </w:rPr>
        <w:t>качество ответов на вопросы;</w:t>
      </w:r>
    </w:p>
    <w:p w:rsidR="006641A2" w:rsidRDefault="002F0DD8" w:rsidP="006641A2">
      <w:pPr>
        <w:pStyle w:val="a9"/>
        <w:numPr>
          <w:ilvl w:val="0"/>
          <w:numId w:val="2"/>
        </w:numPr>
        <w:spacing w:after="0" w:line="240" w:lineRule="auto"/>
        <w:rPr>
          <w:rFonts w:ascii="Times New Roman" w:hAnsi="Times New Roman" w:cs="Times New Roman"/>
          <w:sz w:val="28"/>
          <w:szCs w:val="28"/>
        </w:rPr>
      </w:pPr>
      <w:r w:rsidRPr="006641A2">
        <w:rPr>
          <w:rFonts w:ascii="Times New Roman" w:hAnsi="Times New Roman" w:cs="Times New Roman"/>
          <w:sz w:val="28"/>
          <w:szCs w:val="28"/>
        </w:rPr>
        <w:t>отметка рецензента;</w:t>
      </w:r>
    </w:p>
    <w:p w:rsidR="006641A2" w:rsidRDefault="002F0DD8" w:rsidP="006641A2">
      <w:pPr>
        <w:pStyle w:val="a9"/>
        <w:numPr>
          <w:ilvl w:val="0"/>
          <w:numId w:val="2"/>
        </w:numPr>
        <w:spacing w:after="0" w:line="240" w:lineRule="auto"/>
        <w:ind w:left="0" w:firstLine="567"/>
        <w:rPr>
          <w:rFonts w:ascii="Times New Roman" w:hAnsi="Times New Roman" w:cs="Times New Roman"/>
          <w:sz w:val="28"/>
          <w:szCs w:val="28"/>
        </w:rPr>
      </w:pPr>
      <w:r w:rsidRPr="006641A2">
        <w:rPr>
          <w:rFonts w:ascii="Times New Roman" w:hAnsi="Times New Roman" w:cs="Times New Roman"/>
          <w:sz w:val="28"/>
          <w:szCs w:val="28"/>
        </w:rPr>
        <w:t>отзыв руководителя.</w:t>
      </w:r>
    </w:p>
    <w:p w:rsidR="006641A2" w:rsidRDefault="00334D80" w:rsidP="006641A2">
      <w:pPr>
        <w:spacing w:after="0" w:line="240" w:lineRule="auto"/>
        <w:ind w:firstLine="567"/>
        <w:jc w:val="both"/>
        <w:rPr>
          <w:rFonts w:ascii="Times New Roman" w:hAnsi="Times New Roman" w:cs="Times New Roman"/>
          <w:sz w:val="28"/>
          <w:szCs w:val="28"/>
        </w:rPr>
      </w:pPr>
      <w:r w:rsidRPr="006641A2">
        <w:rPr>
          <w:rFonts w:ascii="Times New Roman" w:hAnsi="Times New Roman" w:cs="Times New Roman"/>
          <w:sz w:val="28"/>
          <w:szCs w:val="28"/>
        </w:rPr>
        <w:t>Защита выпускной квалификационной работы заканчивается</w:t>
      </w:r>
      <w:r w:rsidR="002F0DD8" w:rsidRPr="006641A2">
        <w:rPr>
          <w:rFonts w:ascii="Times New Roman" w:hAnsi="Times New Roman" w:cs="Times New Roman"/>
          <w:sz w:val="28"/>
          <w:szCs w:val="28"/>
        </w:rPr>
        <w:t xml:space="preserve"> выставлением оценок по четырё</w:t>
      </w:r>
      <w:r w:rsidRPr="006641A2">
        <w:rPr>
          <w:rFonts w:ascii="Times New Roman" w:hAnsi="Times New Roman" w:cs="Times New Roman"/>
          <w:sz w:val="28"/>
          <w:szCs w:val="28"/>
        </w:rPr>
        <w:t>х балльной системе:</w:t>
      </w:r>
      <w:r w:rsidR="0094074F" w:rsidRPr="0094074F">
        <w:rPr>
          <w:rFonts w:ascii="Times New Roman" w:hAnsi="Times New Roman" w:cs="Times New Roman"/>
          <w:sz w:val="28"/>
          <w:szCs w:val="28"/>
        </w:rPr>
        <w:t xml:space="preserve"> «отлично», «хорошо», «удовлетворительно», «неудовлетворительно».</w:t>
      </w:r>
    </w:p>
    <w:p w:rsidR="006641A2" w:rsidRDefault="0094074F"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Отметка «отлично» не может быть поставлена студенту в следующих обстоятельствах:</w:t>
      </w:r>
    </w:p>
    <w:p w:rsidR="006641A2" w:rsidRDefault="0094074F"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при несоответствии оформления работы предъявляемым требованиям;</w:t>
      </w:r>
    </w:p>
    <w:p w:rsidR="00334D80" w:rsidRDefault="0094074F"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при отсутствии правильных ответов на заданные комиссией вопросы по содержанию представленной работы.</w:t>
      </w:r>
    </w:p>
    <w:p w:rsidR="00334D80" w:rsidRDefault="00334D80"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«Отлично» выставляется за выпускную квалификационную работу, которая носит исследовательский характер, имеет грамотно изложенную теоретическую часть, глубокий анализ и критический разбор практики, логичное, последовательное изложение материала с соответствующими выводами и обоснованными предложениями. При ее защите выпускник показывает глубокое знание вопросов темы, свободно оперирует данными исследования и знаниями нормативных документов, вносит обоснованные предложения, во время доклада использует  раздаточный иллюстрационный материал (графики, таблицы, схемы и др.), свободно и аргументировано отвечает на поставленные вопросы.</w:t>
      </w:r>
    </w:p>
    <w:p w:rsidR="00334D80" w:rsidRDefault="00334D80"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Хорошо» выставляется за выпускную квалификационную работу, которая носит исследовательский характер, имеет грамотно изложенную теоретическую часть, в ней представлены достаточно подробный анализ и </w:t>
      </w:r>
      <w:r w:rsidRPr="0094074F">
        <w:rPr>
          <w:rFonts w:ascii="Times New Roman" w:hAnsi="Times New Roman" w:cs="Times New Roman"/>
          <w:sz w:val="28"/>
          <w:szCs w:val="28"/>
        </w:rPr>
        <w:lastRenderedPageBreak/>
        <w:t>критический разбор практики, последовательное изложение материала с соответствующими выводами, однако с не вполне обоснованными предложениями. При ее защите выпускник показывает знание вопросов темы, оперирует данными исследования, вносит предложения по теме исследования, во время доклада использует раздаточный иллюстрационный материал, без особых затруднений отвечает на поставленные вопросы, демонстрирует знания нормативных документов.</w:t>
      </w:r>
    </w:p>
    <w:p w:rsidR="00334D80" w:rsidRDefault="00334D80"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«Удовлетворительно» выставляется за выпускную квалификационную работу, которая базируется на практическом материале, но имеет поверхностный анализ и недостаточно критический разбор практики, в ней просматривается непоследовательность изложения материала, представлены необоснованные предложения. В отзывах рецензентов имеются существенные замечания по содержанию и оформлению работы, а также по методике анализа. При ее защите выпускник проявляет неуверенность, показывает слабое знание вопросов темы и нормативных документов, не всегда дает исчерпывающие аргументированные ответы на заданные вопросы.</w:t>
      </w:r>
    </w:p>
    <w:p w:rsidR="00334D80" w:rsidRDefault="00334D80"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«Неудовлетворительно» выставляется за выпускную квалификационную работу, которая не носит исследовательского характера, не имеет анализа, не отвечает требованиям, изложенным в Методических рекомендациях и указаниях по выполнению дипломных работ. В работе нет выводов либо они носят декларативный характер. В отзывах научного руководителя и рецензента имеются критические замечания. При защите выпускной квалификационной работы выпускник затрудняется отвечать на поставленные вопросы по ее теме, не знает теории вопросов, при ответе допускает существенные ошибки. К защите не подготовлен раздаточный иллюстрационный материал.</w:t>
      </w:r>
    </w:p>
    <w:p w:rsidR="006641A2" w:rsidRPr="0094074F" w:rsidRDefault="006641A2" w:rsidP="006641A2">
      <w:pPr>
        <w:spacing w:after="0" w:line="240" w:lineRule="auto"/>
        <w:ind w:firstLine="567"/>
        <w:jc w:val="both"/>
        <w:rPr>
          <w:rFonts w:ascii="Times New Roman" w:hAnsi="Times New Roman" w:cs="Times New Roman"/>
          <w:sz w:val="28"/>
          <w:szCs w:val="28"/>
        </w:rPr>
      </w:pPr>
    </w:p>
    <w:p w:rsidR="006641A2" w:rsidRDefault="002F0DD8" w:rsidP="006641A2">
      <w:pPr>
        <w:spacing w:after="0" w:line="240" w:lineRule="auto"/>
        <w:ind w:firstLine="567"/>
        <w:jc w:val="both"/>
        <w:rPr>
          <w:rFonts w:ascii="Times New Roman" w:hAnsi="Times New Roman" w:cs="Times New Roman"/>
          <w:sz w:val="28"/>
          <w:szCs w:val="28"/>
          <w:u w:val="single"/>
        </w:rPr>
      </w:pPr>
      <w:r w:rsidRPr="002F0DD8">
        <w:rPr>
          <w:rFonts w:ascii="Times New Roman" w:hAnsi="Times New Roman" w:cs="Times New Roman"/>
          <w:b/>
          <w:sz w:val="28"/>
          <w:szCs w:val="28"/>
          <w:u w:val="single"/>
        </w:rPr>
        <w:t>9</w:t>
      </w:r>
      <w:r w:rsidR="0094074F" w:rsidRPr="002F0DD8">
        <w:rPr>
          <w:rFonts w:ascii="Times New Roman" w:hAnsi="Times New Roman" w:cs="Times New Roman"/>
          <w:b/>
          <w:sz w:val="28"/>
          <w:szCs w:val="28"/>
          <w:u w:val="single"/>
        </w:rPr>
        <w:t xml:space="preserve">. Ход заседания итоговой государственной экзаменационной комиссии </w:t>
      </w:r>
      <w:r w:rsidR="00334D80" w:rsidRPr="002F0DD8">
        <w:rPr>
          <w:rFonts w:ascii="Times New Roman" w:hAnsi="Times New Roman" w:cs="Times New Roman"/>
          <w:b/>
          <w:sz w:val="28"/>
          <w:szCs w:val="28"/>
          <w:u w:val="single"/>
        </w:rPr>
        <w:t xml:space="preserve">по защите </w:t>
      </w:r>
      <w:proofErr w:type="spellStart"/>
      <w:r w:rsidR="00334D80" w:rsidRPr="002F0DD8">
        <w:rPr>
          <w:rFonts w:ascii="Times New Roman" w:hAnsi="Times New Roman" w:cs="Times New Roman"/>
          <w:b/>
          <w:sz w:val="28"/>
          <w:szCs w:val="28"/>
          <w:u w:val="single"/>
        </w:rPr>
        <w:t>ВКР</w:t>
      </w:r>
      <w:proofErr w:type="spellEnd"/>
      <w:r w:rsidR="00334D80" w:rsidRPr="002F0DD8">
        <w:rPr>
          <w:rFonts w:ascii="Times New Roman" w:hAnsi="Times New Roman" w:cs="Times New Roman"/>
          <w:b/>
          <w:sz w:val="28"/>
          <w:szCs w:val="28"/>
          <w:u w:val="single"/>
        </w:rPr>
        <w:t xml:space="preserve"> </w:t>
      </w:r>
      <w:r w:rsidR="0094074F" w:rsidRPr="002F0DD8">
        <w:rPr>
          <w:rFonts w:ascii="Times New Roman" w:hAnsi="Times New Roman" w:cs="Times New Roman"/>
          <w:b/>
          <w:sz w:val="28"/>
          <w:szCs w:val="28"/>
          <w:u w:val="single"/>
        </w:rPr>
        <w:t>протоколируется</w:t>
      </w:r>
      <w:r w:rsidR="0094074F" w:rsidRPr="002F0DD8">
        <w:rPr>
          <w:rFonts w:ascii="Times New Roman" w:hAnsi="Times New Roman" w:cs="Times New Roman"/>
          <w:sz w:val="28"/>
          <w:szCs w:val="28"/>
          <w:u w:val="single"/>
        </w:rPr>
        <w:t>.</w:t>
      </w:r>
    </w:p>
    <w:p w:rsidR="00DF3AE0" w:rsidRDefault="0094074F" w:rsidP="006641A2">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t xml:space="preserve">Протоколы заседаний государственной экзаменационной комиссии подписываются председателем, заместителем председателя, ответственным </w:t>
      </w:r>
      <w:r w:rsidR="002F0DD8">
        <w:rPr>
          <w:rFonts w:ascii="Times New Roman" w:hAnsi="Times New Roman" w:cs="Times New Roman"/>
          <w:sz w:val="28"/>
          <w:szCs w:val="28"/>
        </w:rPr>
        <w:t>секретарем и членами комиссии.</w:t>
      </w:r>
    </w:p>
    <w:p w:rsidR="00DF3AE0" w:rsidRDefault="002F0DD8" w:rsidP="006641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94074F" w:rsidRPr="0094074F">
        <w:rPr>
          <w:rFonts w:ascii="Times New Roman" w:hAnsi="Times New Roman" w:cs="Times New Roman"/>
          <w:sz w:val="28"/>
          <w:szCs w:val="28"/>
        </w:rPr>
        <w:t xml:space="preserve">. Решение государственной экзаменационной комиссии принимается на закрытом заседании простым </w:t>
      </w:r>
      <w:r>
        <w:rPr>
          <w:rFonts w:ascii="Times New Roman" w:hAnsi="Times New Roman" w:cs="Times New Roman"/>
          <w:sz w:val="28"/>
          <w:szCs w:val="28"/>
        </w:rPr>
        <w:t xml:space="preserve">большинством голосов ее членов </w:t>
      </w:r>
      <w:r w:rsidR="0094074F" w:rsidRPr="0094074F">
        <w:rPr>
          <w:rFonts w:ascii="Times New Roman" w:hAnsi="Times New Roman" w:cs="Times New Roman"/>
          <w:sz w:val="28"/>
          <w:szCs w:val="28"/>
        </w:rPr>
        <w:t>участвовавших в заседании. При равном числе голосов голос пр</w:t>
      </w:r>
      <w:r>
        <w:rPr>
          <w:rFonts w:ascii="Times New Roman" w:hAnsi="Times New Roman" w:cs="Times New Roman"/>
          <w:sz w:val="28"/>
          <w:szCs w:val="28"/>
        </w:rPr>
        <w:t>едседателя является решающим. </w:t>
      </w:r>
    </w:p>
    <w:p w:rsidR="0094074F" w:rsidRDefault="002F0DD8" w:rsidP="006641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w:t>
      </w:r>
      <w:r w:rsidR="0094074F" w:rsidRPr="0094074F">
        <w:rPr>
          <w:rFonts w:ascii="Times New Roman" w:hAnsi="Times New Roman" w:cs="Times New Roman"/>
          <w:sz w:val="28"/>
          <w:szCs w:val="28"/>
        </w:rPr>
        <w:t xml:space="preserve">. Оценки </w:t>
      </w:r>
      <w:proofErr w:type="spellStart"/>
      <w:r w:rsidR="0094074F" w:rsidRPr="0094074F">
        <w:rPr>
          <w:rFonts w:ascii="Times New Roman" w:hAnsi="Times New Roman" w:cs="Times New Roman"/>
          <w:sz w:val="28"/>
          <w:szCs w:val="28"/>
        </w:rPr>
        <w:t>ВКР</w:t>
      </w:r>
      <w:proofErr w:type="spellEnd"/>
      <w:r w:rsidR="0094074F" w:rsidRPr="0094074F">
        <w:rPr>
          <w:rFonts w:ascii="Times New Roman" w:hAnsi="Times New Roman" w:cs="Times New Roman"/>
          <w:sz w:val="28"/>
          <w:szCs w:val="28"/>
        </w:rPr>
        <w:t xml:space="preserve"> объявляются в тот же день после оформления в установленном порядке протокола заседания комиссии.</w:t>
      </w:r>
    </w:p>
    <w:p w:rsidR="00DF3AE0" w:rsidRPr="0094074F" w:rsidRDefault="00DF3AE0" w:rsidP="006641A2">
      <w:pPr>
        <w:spacing w:after="0" w:line="240" w:lineRule="auto"/>
        <w:ind w:firstLine="567"/>
        <w:jc w:val="both"/>
        <w:rPr>
          <w:rFonts w:ascii="Times New Roman" w:hAnsi="Times New Roman" w:cs="Times New Roman"/>
          <w:sz w:val="28"/>
          <w:szCs w:val="28"/>
        </w:rPr>
      </w:pPr>
    </w:p>
    <w:p w:rsidR="0094074F" w:rsidRPr="00334D80" w:rsidRDefault="002F0DD8" w:rsidP="0094074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10</w:t>
      </w:r>
      <w:r w:rsidR="0094074F" w:rsidRPr="00334D80">
        <w:rPr>
          <w:rFonts w:ascii="Times New Roman" w:hAnsi="Times New Roman" w:cs="Times New Roman"/>
          <w:b/>
          <w:sz w:val="28"/>
          <w:szCs w:val="28"/>
          <w:u w:val="single"/>
        </w:rPr>
        <w:t>. Хранение выпускных квалификационных работ (проектов)</w:t>
      </w:r>
    </w:p>
    <w:p w:rsidR="00206991" w:rsidRDefault="002F0DD8" w:rsidP="00DF3A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После защиты </w:t>
      </w:r>
      <w:proofErr w:type="spellStart"/>
      <w:r>
        <w:rPr>
          <w:rFonts w:ascii="Times New Roman" w:hAnsi="Times New Roman" w:cs="Times New Roman"/>
          <w:sz w:val="28"/>
          <w:szCs w:val="28"/>
        </w:rPr>
        <w:t>ВКР</w:t>
      </w:r>
      <w:proofErr w:type="spellEnd"/>
      <w:r>
        <w:rPr>
          <w:rFonts w:ascii="Times New Roman" w:hAnsi="Times New Roman" w:cs="Times New Roman"/>
          <w:sz w:val="28"/>
          <w:szCs w:val="28"/>
        </w:rPr>
        <w:t xml:space="preserve"> остаю</w:t>
      </w:r>
      <w:r w:rsidR="0094074F" w:rsidRPr="0094074F">
        <w:rPr>
          <w:rFonts w:ascii="Times New Roman" w:hAnsi="Times New Roman" w:cs="Times New Roman"/>
          <w:sz w:val="28"/>
          <w:szCs w:val="28"/>
        </w:rPr>
        <w:t xml:space="preserve">тся в колледже в полном объеме для последующего использования в учебном процессе. Ответственность за сохранность </w:t>
      </w:r>
      <w:proofErr w:type="spellStart"/>
      <w:r w:rsidR="0094074F" w:rsidRPr="0094074F">
        <w:rPr>
          <w:rFonts w:ascii="Times New Roman" w:hAnsi="Times New Roman" w:cs="Times New Roman"/>
          <w:sz w:val="28"/>
          <w:szCs w:val="28"/>
        </w:rPr>
        <w:t>ВКР</w:t>
      </w:r>
      <w:proofErr w:type="spellEnd"/>
      <w:r w:rsidR="0094074F" w:rsidRPr="0094074F">
        <w:rPr>
          <w:rFonts w:ascii="Times New Roman" w:hAnsi="Times New Roman" w:cs="Times New Roman"/>
          <w:sz w:val="28"/>
          <w:szCs w:val="28"/>
        </w:rPr>
        <w:t xml:space="preserve"> возлагается на</w:t>
      </w:r>
      <w:r w:rsidR="0013690E">
        <w:rPr>
          <w:rFonts w:ascii="Times New Roman" w:hAnsi="Times New Roman" w:cs="Times New Roman"/>
          <w:sz w:val="28"/>
          <w:szCs w:val="28"/>
        </w:rPr>
        <w:t xml:space="preserve"> заместителя директора по учебной работе</w:t>
      </w:r>
      <w:r w:rsidR="0094074F" w:rsidRPr="0094074F">
        <w:rPr>
          <w:rFonts w:ascii="Times New Roman" w:hAnsi="Times New Roman" w:cs="Times New Roman"/>
          <w:sz w:val="28"/>
          <w:szCs w:val="28"/>
        </w:rPr>
        <w:t>.</w:t>
      </w:r>
    </w:p>
    <w:p w:rsidR="00206991" w:rsidRDefault="0094074F" w:rsidP="00DF3AE0">
      <w:pPr>
        <w:spacing w:after="0" w:line="240" w:lineRule="auto"/>
        <w:ind w:firstLine="567"/>
        <w:jc w:val="both"/>
        <w:rPr>
          <w:rFonts w:ascii="Times New Roman" w:hAnsi="Times New Roman" w:cs="Times New Roman"/>
          <w:sz w:val="28"/>
          <w:szCs w:val="28"/>
        </w:rPr>
      </w:pPr>
      <w:r w:rsidRPr="0094074F">
        <w:rPr>
          <w:rFonts w:ascii="Times New Roman" w:hAnsi="Times New Roman" w:cs="Times New Roman"/>
          <w:sz w:val="28"/>
          <w:szCs w:val="28"/>
        </w:rPr>
        <w:lastRenderedPageBreak/>
        <w:t xml:space="preserve">8.2. </w:t>
      </w:r>
      <w:proofErr w:type="gramStart"/>
      <w:r w:rsidRPr="0094074F">
        <w:rPr>
          <w:rFonts w:ascii="Times New Roman" w:hAnsi="Times New Roman" w:cs="Times New Roman"/>
          <w:sz w:val="28"/>
          <w:szCs w:val="28"/>
        </w:rPr>
        <w:t xml:space="preserve">Лучшие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представляющие учебно-методическую ценность, могут быть использованы в качестве учебных пособий при организации образовательного процесса.</w:t>
      </w:r>
      <w:proofErr w:type="gramEnd"/>
    </w:p>
    <w:p w:rsidR="007402E2" w:rsidRPr="002F0DD8" w:rsidRDefault="0094074F" w:rsidP="00DF3AE0">
      <w:pPr>
        <w:spacing w:after="0" w:line="240" w:lineRule="auto"/>
        <w:ind w:firstLine="567"/>
        <w:jc w:val="both"/>
        <w:rPr>
          <w:rFonts w:ascii="Times New Roman" w:hAnsi="Times New Roman" w:cs="Times New Roman"/>
          <w:sz w:val="28"/>
          <w:szCs w:val="28"/>
        </w:rPr>
      </w:pPr>
      <w:bookmarkStart w:id="0" w:name="_GoBack"/>
      <w:bookmarkEnd w:id="0"/>
      <w:r w:rsidRPr="0094074F">
        <w:rPr>
          <w:rFonts w:ascii="Times New Roman" w:hAnsi="Times New Roman" w:cs="Times New Roman"/>
          <w:sz w:val="28"/>
          <w:szCs w:val="28"/>
        </w:rPr>
        <w:t xml:space="preserve">8.3. Выполненные студентами </w:t>
      </w:r>
      <w:proofErr w:type="spellStart"/>
      <w:r w:rsidRPr="0094074F">
        <w:rPr>
          <w:rFonts w:ascii="Times New Roman" w:hAnsi="Times New Roman" w:cs="Times New Roman"/>
          <w:sz w:val="28"/>
          <w:szCs w:val="28"/>
        </w:rPr>
        <w:t>ВКР</w:t>
      </w:r>
      <w:proofErr w:type="spellEnd"/>
      <w:r w:rsidRPr="0094074F">
        <w:rPr>
          <w:rFonts w:ascii="Times New Roman" w:hAnsi="Times New Roman" w:cs="Times New Roman"/>
          <w:sz w:val="28"/>
          <w:szCs w:val="28"/>
        </w:rPr>
        <w:t xml:space="preserve"> имеющие методическую ценность на бумажных носителях хранятся в методическом кабинете не менее трех лет, остальные работы – в </w:t>
      </w:r>
      <w:r w:rsidR="0013690E">
        <w:rPr>
          <w:rFonts w:ascii="Times New Roman" w:hAnsi="Times New Roman" w:cs="Times New Roman"/>
          <w:sz w:val="28"/>
          <w:szCs w:val="28"/>
        </w:rPr>
        <w:t>архиве</w:t>
      </w:r>
      <w:r w:rsidRPr="0094074F">
        <w:rPr>
          <w:rFonts w:ascii="Times New Roman" w:hAnsi="Times New Roman" w:cs="Times New Roman"/>
          <w:sz w:val="28"/>
          <w:szCs w:val="28"/>
        </w:rPr>
        <w:t>. По истечению указанного срока работы уничтожаются.</w:t>
      </w:r>
    </w:p>
    <w:sectPr w:rsidR="007402E2" w:rsidRPr="002F0DD8" w:rsidSect="00740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3D2B"/>
    <w:multiLevelType w:val="multilevel"/>
    <w:tmpl w:val="A8543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24E0A"/>
    <w:multiLevelType w:val="hybridMultilevel"/>
    <w:tmpl w:val="ED8CDB9C"/>
    <w:lvl w:ilvl="0" w:tplc="FC168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74F"/>
    <w:rsid w:val="00030D6C"/>
    <w:rsid w:val="00032102"/>
    <w:rsid w:val="000C24FA"/>
    <w:rsid w:val="000C36EF"/>
    <w:rsid w:val="001348B3"/>
    <w:rsid w:val="0013690E"/>
    <w:rsid w:val="00175E6E"/>
    <w:rsid w:val="001E200A"/>
    <w:rsid w:val="00206991"/>
    <w:rsid w:val="00222FA2"/>
    <w:rsid w:val="002921CD"/>
    <w:rsid w:val="002D2E98"/>
    <w:rsid w:val="002E0915"/>
    <w:rsid w:val="002F0DD8"/>
    <w:rsid w:val="002F6F8B"/>
    <w:rsid w:val="0032243B"/>
    <w:rsid w:val="00334D80"/>
    <w:rsid w:val="0035465C"/>
    <w:rsid w:val="003D533B"/>
    <w:rsid w:val="0040053A"/>
    <w:rsid w:val="004D39B5"/>
    <w:rsid w:val="004D4C73"/>
    <w:rsid w:val="00645127"/>
    <w:rsid w:val="006641A2"/>
    <w:rsid w:val="006A79A9"/>
    <w:rsid w:val="007402E2"/>
    <w:rsid w:val="008112D6"/>
    <w:rsid w:val="00895C0C"/>
    <w:rsid w:val="008E7830"/>
    <w:rsid w:val="0094074F"/>
    <w:rsid w:val="009676A5"/>
    <w:rsid w:val="009714B4"/>
    <w:rsid w:val="00972BDE"/>
    <w:rsid w:val="00AF2195"/>
    <w:rsid w:val="00B750BA"/>
    <w:rsid w:val="00C064E8"/>
    <w:rsid w:val="00C562EC"/>
    <w:rsid w:val="00C617FB"/>
    <w:rsid w:val="00C94629"/>
    <w:rsid w:val="00CF794A"/>
    <w:rsid w:val="00D20BFC"/>
    <w:rsid w:val="00D627D8"/>
    <w:rsid w:val="00D6557C"/>
    <w:rsid w:val="00D8618E"/>
    <w:rsid w:val="00DF3AE0"/>
    <w:rsid w:val="00ED4AF0"/>
    <w:rsid w:val="00F07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E2"/>
  </w:style>
  <w:style w:type="paragraph" w:styleId="2">
    <w:name w:val="heading 2"/>
    <w:basedOn w:val="a"/>
    <w:link w:val="20"/>
    <w:uiPriority w:val="9"/>
    <w:qFormat/>
    <w:rsid w:val="009407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74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4074F"/>
    <w:rPr>
      <w:color w:val="0000FF"/>
      <w:u w:val="single"/>
    </w:rPr>
  </w:style>
  <w:style w:type="paragraph" w:styleId="a4">
    <w:name w:val="Normal (Web)"/>
    <w:basedOn w:val="a"/>
    <w:uiPriority w:val="99"/>
    <w:semiHidden/>
    <w:unhideWhenUsed/>
    <w:rsid w:val="00940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74F"/>
  </w:style>
  <w:style w:type="paragraph" w:styleId="a5">
    <w:name w:val="Balloon Text"/>
    <w:basedOn w:val="a"/>
    <w:link w:val="a6"/>
    <w:uiPriority w:val="99"/>
    <w:semiHidden/>
    <w:unhideWhenUsed/>
    <w:rsid w:val="00940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74F"/>
    <w:rPr>
      <w:rFonts w:ascii="Tahoma" w:hAnsi="Tahoma" w:cs="Tahoma"/>
      <w:sz w:val="16"/>
      <w:szCs w:val="16"/>
    </w:rPr>
  </w:style>
  <w:style w:type="character" w:styleId="a7">
    <w:name w:val="Strong"/>
    <w:basedOn w:val="a0"/>
    <w:uiPriority w:val="22"/>
    <w:qFormat/>
    <w:rsid w:val="0094074F"/>
    <w:rPr>
      <w:b/>
      <w:bCs/>
    </w:rPr>
  </w:style>
  <w:style w:type="character" w:styleId="a8">
    <w:name w:val="Emphasis"/>
    <w:basedOn w:val="a0"/>
    <w:uiPriority w:val="20"/>
    <w:qFormat/>
    <w:rsid w:val="0094074F"/>
    <w:rPr>
      <w:i/>
      <w:iCs/>
    </w:rPr>
  </w:style>
  <w:style w:type="paragraph" w:customStyle="1" w:styleId="Standard">
    <w:name w:val="Standard"/>
    <w:rsid w:val="00032102"/>
    <w:pPr>
      <w:suppressAutoHyphens/>
      <w:overflowPunct w:val="0"/>
      <w:autoSpaceDE w:val="0"/>
      <w:autoSpaceDN w:val="0"/>
      <w:textAlignment w:val="baseline"/>
    </w:pPr>
    <w:rPr>
      <w:rFonts w:ascii="Calibri" w:eastAsia="Times New Roman" w:hAnsi="Calibri" w:cs="Calibri"/>
      <w:kern w:val="3"/>
      <w:lang w:eastAsia="zh-CN"/>
    </w:rPr>
  </w:style>
  <w:style w:type="paragraph" w:customStyle="1" w:styleId="Textbody">
    <w:name w:val="Text body"/>
    <w:basedOn w:val="Standard"/>
    <w:rsid w:val="00032102"/>
    <w:pPr>
      <w:spacing w:after="0" w:line="240" w:lineRule="auto"/>
      <w:jc w:val="center"/>
    </w:pPr>
    <w:rPr>
      <w:rFonts w:ascii="Times New Roman" w:hAnsi="Times New Roman" w:cs="Times New Roman"/>
      <w:sz w:val="26"/>
      <w:szCs w:val="20"/>
      <w:u w:val="single"/>
    </w:rPr>
  </w:style>
  <w:style w:type="paragraph" w:customStyle="1" w:styleId="ConsPlusNormal">
    <w:name w:val="ConsPlusNormal"/>
    <w:rsid w:val="009714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29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0">
    <w:name w:val="Стандартный HTML Знак"/>
    <w:basedOn w:val="a0"/>
    <w:link w:val="HTML"/>
    <w:uiPriority w:val="99"/>
    <w:rsid w:val="002921CD"/>
    <w:rPr>
      <w:rFonts w:ascii="Courier New" w:eastAsia="Times New Roman" w:hAnsi="Courier New" w:cs="Courier New"/>
      <w:sz w:val="18"/>
      <w:szCs w:val="18"/>
      <w:lang w:eastAsia="ru-RU"/>
    </w:rPr>
  </w:style>
  <w:style w:type="paragraph" w:styleId="a9">
    <w:name w:val="List Paragraph"/>
    <w:basedOn w:val="a"/>
    <w:uiPriority w:val="34"/>
    <w:qFormat/>
    <w:rsid w:val="00C94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161944">
      <w:bodyDiv w:val="1"/>
      <w:marLeft w:val="0"/>
      <w:marRight w:val="0"/>
      <w:marTop w:val="0"/>
      <w:marBottom w:val="0"/>
      <w:divBdr>
        <w:top w:val="none" w:sz="0" w:space="0" w:color="auto"/>
        <w:left w:val="none" w:sz="0" w:space="0" w:color="auto"/>
        <w:bottom w:val="none" w:sz="0" w:space="0" w:color="auto"/>
        <w:right w:val="none" w:sz="0" w:space="0" w:color="auto"/>
      </w:divBdr>
    </w:div>
    <w:div w:id="19740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qqq</cp:lastModifiedBy>
  <cp:revision>4</cp:revision>
  <dcterms:created xsi:type="dcterms:W3CDTF">2018-04-03T05:49:00Z</dcterms:created>
  <dcterms:modified xsi:type="dcterms:W3CDTF">2018-04-03T05:56:00Z</dcterms:modified>
</cp:coreProperties>
</file>