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29" w:rsidRPr="005F5929" w:rsidRDefault="005F5929" w:rsidP="005F5929">
      <w:pPr>
        <w:suppressAutoHyphens/>
        <w:spacing w:after="0"/>
        <w:jc w:val="center"/>
        <w:rPr>
          <w:rFonts w:ascii="Times New Roman" w:hAnsi="Times New Roman" w:cs="Times New Roman"/>
          <w:color w:val="212121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-224790</wp:posOffset>
            </wp:positionV>
            <wp:extent cx="1296670" cy="636905"/>
            <wp:effectExtent l="19050" t="0" r="0" b="0"/>
            <wp:wrapNone/>
            <wp:docPr id="2" name="Рисунок 2" descr="C:\Users\201-31\Desktop\локальные акты с сайта\подпись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201-31\Desktop\локальные акты с сайта\подпись 00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-577215</wp:posOffset>
            </wp:positionV>
            <wp:extent cx="1562100" cy="1504950"/>
            <wp:effectExtent l="19050" t="0" r="0" b="0"/>
            <wp:wrapNone/>
            <wp:docPr id="3" name="Рисунок 1" descr="C:\Users\201-31\AppData\Local\Microsoft\Windows\Temporary Internet Files\Content.Word\печать и 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201-31\AppData\Local\Microsoft\Windows\Temporary Internet Files\Content.Word\печать и 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CD2">
        <w:rPr>
          <w:sz w:val="28"/>
          <w:szCs w:val="28"/>
        </w:rPr>
        <w:t xml:space="preserve"> </w:t>
      </w:r>
      <w:r w:rsidRPr="005F5929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5F5929" w:rsidRPr="005F5929" w:rsidRDefault="005F5929" w:rsidP="005F59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929">
        <w:rPr>
          <w:rFonts w:ascii="Times New Roman" w:hAnsi="Times New Roman" w:cs="Times New Roman"/>
          <w:sz w:val="24"/>
          <w:szCs w:val="24"/>
        </w:rPr>
        <w:t>Зандараев Б. Б.</w:t>
      </w:r>
    </w:p>
    <w:p w:rsidR="005F5929" w:rsidRPr="005F5929" w:rsidRDefault="005F5929" w:rsidP="005F59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929">
        <w:rPr>
          <w:rFonts w:ascii="Times New Roman" w:hAnsi="Times New Roman" w:cs="Times New Roman"/>
          <w:sz w:val="24"/>
          <w:szCs w:val="24"/>
        </w:rPr>
        <w:t>Директор ГАПОУ «Агинский педагогический</w:t>
      </w:r>
    </w:p>
    <w:p w:rsidR="005F5929" w:rsidRPr="005F5929" w:rsidRDefault="005F5929" w:rsidP="005F59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929">
        <w:rPr>
          <w:rFonts w:ascii="Times New Roman" w:hAnsi="Times New Roman" w:cs="Times New Roman"/>
          <w:sz w:val="24"/>
          <w:szCs w:val="24"/>
        </w:rPr>
        <w:t>колледж им. Базара Ринчино»</w:t>
      </w:r>
    </w:p>
    <w:p w:rsidR="005F5929" w:rsidRPr="005F5929" w:rsidRDefault="005F5929" w:rsidP="005F59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92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56C8E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5F5929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756C8E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5F5929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756C8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F5929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9474A" w:rsidRPr="00A9474A" w:rsidRDefault="00A9474A" w:rsidP="005F5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74A" w:rsidRPr="00A9474A" w:rsidRDefault="00A9474A" w:rsidP="00A9474A">
      <w:pPr>
        <w:rPr>
          <w:rFonts w:ascii="Times New Roman" w:hAnsi="Times New Roman" w:cs="Times New Roman"/>
          <w:sz w:val="24"/>
          <w:szCs w:val="24"/>
        </w:rPr>
      </w:pPr>
    </w:p>
    <w:p w:rsidR="00A9474A" w:rsidRPr="00A9474A" w:rsidRDefault="00A9474A" w:rsidP="00A9474A">
      <w:pPr>
        <w:rPr>
          <w:rFonts w:ascii="Times New Roman" w:hAnsi="Times New Roman" w:cs="Times New Roman"/>
          <w:sz w:val="24"/>
          <w:szCs w:val="24"/>
        </w:rPr>
      </w:pPr>
    </w:p>
    <w:p w:rsidR="00A9474A" w:rsidRDefault="00A9474A" w:rsidP="00A9474A">
      <w:pPr>
        <w:rPr>
          <w:rFonts w:ascii="Times New Roman" w:hAnsi="Times New Roman" w:cs="Times New Roman"/>
          <w:sz w:val="24"/>
          <w:szCs w:val="24"/>
        </w:rPr>
      </w:pPr>
    </w:p>
    <w:p w:rsidR="00A9474A" w:rsidRPr="005F5929" w:rsidRDefault="00A9474A" w:rsidP="005253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92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9474A" w:rsidRDefault="00A9474A" w:rsidP="005253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929">
        <w:rPr>
          <w:rFonts w:ascii="Times New Roman" w:hAnsi="Times New Roman" w:cs="Times New Roman"/>
          <w:b/>
          <w:sz w:val="24"/>
          <w:szCs w:val="24"/>
        </w:rPr>
        <w:t>О центре дополнительного профессионального образования</w:t>
      </w:r>
    </w:p>
    <w:p w:rsidR="005F5929" w:rsidRPr="005F5929" w:rsidRDefault="005F5929" w:rsidP="005F5929">
      <w:pPr>
        <w:tabs>
          <w:tab w:val="left" w:pos="338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ГАПОУ «Агинский педагогический колледж им.Базара Ринчино»</w:t>
      </w:r>
    </w:p>
    <w:p w:rsidR="00A9474A" w:rsidRPr="00A9474A" w:rsidRDefault="00A9474A" w:rsidP="00A9474A">
      <w:pPr>
        <w:rPr>
          <w:rFonts w:ascii="Times New Roman" w:hAnsi="Times New Roman" w:cs="Times New Roman"/>
          <w:sz w:val="24"/>
          <w:szCs w:val="24"/>
        </w:rPr>
      </w:pPr>
    </w:p>
    <w:p w:rsidR="00A9474A" w:rsidRPr="00A9474A" w:rsidRDefault="00A9474A" w:rsidP="00A9474A">
      <w:pPr>
        <w:rPr>
          <w:rFonts w:ascii="Times New Roman" w:hAnsi="Times New Roman" w:cs="Times New Roman"/>
          <w:sz w:val="24"/>
          <w:szCs w:val="24"/>
        </w:rPr>
      </w:pPr>
    </w:p>
    <w:p w:rsidR="00A9474A" w:rsidRPr="00A9474A" w:rsidRDefault="00A9474A" w:rsidP="00A9474A">
      <w:pPr>
        <w:rPr>
          <w:rFonts w:ascii="Times New Roman" w:hAnsi="Times New Roman" w:cs="Times New Roman"/>
          <w:sz w:val="24"/>
          <w:szCs w:val="24"/>
        </w:rPr>
      </w:pPr>
    </w:p>
    <w:p w:rsidR="00A9474A" w:rsidRPr="00A9474A" w:rsidRDefault="00A9474A" w:rsidP="00A9474A">
      <w:pPr>
        <w:rPr>
          <w:rFonts w:ascii="Times New Roman" w:hAnsi="Times New Roman" w:cs="Times New Roman"/>
          <w:sz w:val="24"/>
          <w:szCs w:val="24"/>
        </w:rPr>
      </w:pPr>
    </w:p>
    <w:p w:rsidR="00A9474A" w:rsidRPr="00A9474A" w:rsidRDefault="00A9474A" w:rsidP="00A9474A">
      <w:pPr>
        <w:rPr>
          <w:rFonts w:ascii="Times New Roman" w:hAnsi="Times New Roman" w:cs="Times New Roman"/>
          <w:sz w:val="24"/>
          <w:szCs w:val="24"/>
        </w:rPr>
      </w:pPr>
    </w:p>
    <w:p w:rsidR="00A9474A" w:rsidRPr="00A9474A" w:rsidRDefault="00A9474A" w:rsidP="00A9474A">
      <w:pPr>
        <w:rPr>
          <w:rFonts w:ascii="Times New Roman" w:hAnsi="Times New Roman" w:cs="Times New Roman"/>
          <w:sz w:val="24"/>
          <w:szCs w:val="24"/>
        </w:rPr>
      </w:pPr>
    </w:p>
    <w:p w:rsidR="00A9474A" w:rsidRPr="00A9474A" w:rsidRDefault="00A9474A" w:rsidP="00A9474A">
      <w:pPr>
        <w:rPr>
          <w:rFonts w:ascii="Times New Roman" w:hAnsi="Times New Roman" w:cs="Times New Roman"/>
          <w:sz w:val="24"/>
          <w:szCs w:val="24"/>
        </w:rPr>
      </w:pPr>
    </w:p>
    <w:p w:rsidR="00A9474A" w:rsidRPr="00A9474A" w:rsidRDefault="00A9474A" w:rsidP="00A9474A">
      <w:pPr>
        <w:rPr>
          <w:rFonts w:ascii="Times New Roman" w:hAnsi="Times New Roman" w:cs="Times New Roman"/>
          <w:sz w:val="24"/>
          <w:szCs w:val="24"/>
        </w:rPr>
      </w:pPr>
    </w:p>
    <w:p w:rsidR="00A9474A" w:rsidRPr="00A9474A" w:rsidRDefault="00A9474A" w:rsidP="00A9474A">
      <w:pPr>
        <w:rPr>
          <w:rFonts w:ascii="Times New Roman" w:hAnsi="Times New Roman" w:cs="Times New Roman"/>
          <w:sz w:val="24"/>
          <w:szCs w:val="24"/>
        </w:rPr>
      </w:pPr>
    </w:p>
    <w:p w:rsidR="00A9474A" w:rsidRPr="00A9474A" w:rsidRDefault="00A9474A" w:rsidP="00A9474A">
      <w:pPr>
        <w:rPr>
          <w:rFonts w:ascii="Times New Roman" w:hAnsi="Times New Roman" w:cs="Times New Roman"/>
          <w:sz w:val="24"/>
          <w:szCs w:val="24"/>
        </w:rPr>
      </w:pPr>
    </w:p>
    <w:p w:rsidR="00A9474A" w:rsidRPr="00A9474A" w:rsidRDefault="00A9474A" w:rsidP="00A9474A">
      <w:pPr>
        <w:rPr>
          <w:rFonts w:ascii="Times New Roman" w:hAnsi="Times New Roman" w:cs="Times New Roman"/>
          <w:sz w:val="24"/>
          <w:szCs w:val="24"/>
        </w:rPr>
      </w:pPr>
    </w:p>
    <w:p w:rsidR="00A9474A" w:rsidRPr="00A9474A" w:rsidRDefault="00A9474A" w:rsidP="00A9474A">
      <w:pPr>
        <w:rPr>
          <w:rFonts w:ascii="Times New Roman" w:hAnsi="Times New Roman" w:cs="Times New Roman"/>
          <w:sz w:val="24"/>
          <w:szCs w:val="24"/>
        </w:rPr>
      </w:pPr>
    </w:p>
    <w:p w:rsidR="00A9474A" w:rsidRPr="00A9474A" w:rsidRDefault="00A9474A" w:rsidP="00A9474A">
      <w:pPr>
        <w:rPr>
          <w:rFonts w:ascii="Times New Roman" w:hAnsi="Times New Roman" w:cs="Times New Roman"/>
          <w:sz w:val="24"/>
          <w:szCs w:val="24"/>
        </w:rPr>
      </w:pPr>
    </w:p>
    <w:p w:rsidR="00A9474A" w:rsidRPr="00A9474A" w:rsidRDefault="00A9474A" w:rsidP="00A9474A">
      <w:pPr>
        <w:rPr>
          <w:rFonts w:ascii="Times New Roman" w:hAnsi="Times New Roman" w:cs="Times New Roman"/>
          <w:sz w:val="24"/>
          <w:szCs w:val="24"/>
        </w:rPr>
      </w:pPr>
    </w:p>
    <w:p w:rsidR="00A9474A" w:rsidRDefault="00A9474A" w:rsidP="00A9474A">
      <w:pPr>
        <w:rPr>
          <w:rFonts w:ascii="Times New Roman" w:hAnsi="Times New Roman" w:cs="Times New Roman"/>
          <w:sz w:val="24"/>
          <w:szCs w:val="24"/>
        </w:rPr>
      </w:pPr>
    </w:p>
    <w:p w:rsidR="005F5929" w:rsidRDefault="005F5929" w:rsidP="00A9474A">
      <w:pPr>
        <w:tabs>
          <w:tab w:val="left" w:pos="41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F5929" w:rsidRDefault="005F5929" w:rsidP="00A9474A">
      <w:pPr>
        <w:tabs>
          <w:tab w:val="left" w:pos="41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F5929" w:rsidRDefault="005F5929" w:rsidP="00A9474A">
      <w:pPr>
        <w:tabs>
          <w:tab w:val="left" w:pos="41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9474A" w:rsidRDefault="00A9474A" w:rsidP="00A9474A">
      <w:pPr>
        <w:tabs>
          <w:tab w:val="left" w:pos="415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Агинское, 2018</w:t>
      </w:r>
    </w:p>
    <w:p w:rsidR="00A9474A" w:rsidRPr="00A9474A" w:rsidRDefault="00A9474A" w:rsidP="00525341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474A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A9474A" w:rsidRPr="00A9474A" w:rsidRDefault="00A9474A" w:rsidP="005253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4A">
        <w:rPr>
          <w:rFonts w:ascii="Times New Roman" w:hAnsi="Times New Roman" w:cs="Times New Roman"/>
          <w:sz w:val="24"/>
          <w:szCs w:val="24"/>
        </w:rPr>
        <w:t xml:space="preserve">1.1 Настоящее Положение разработано на основании устава </w:t>
      </w:r>
      <w:r>
        <w:rPr>
          <w:rFonts w:ascii="Times New Roman" w:hAnsi="Times New Roman" w:cs="Times New Roman"/>
          <w:sz w:val="24"/>
          <w:szCs w:val="24"/>
        </w:rPr>
        <w:t xml:space="preserve">ГАПОУ </w:t>
      </w:r>
      <w:r w:rsidRPr="00A9474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Агинский </w:t>
      </w:r>
      <w:r w:rsidRPr="00A9474A">
        <w:rPr>
          <w:rFonts w:ascii="Times New Roman" w:hAnsi="Times New Roman" w:cs="Times New Roman"/>
          <w:sz w:val="24"/>
          <w:szCs w:val="24"/>
        </w:rPr>
        <w:t xml:space="preserve">педагогический колледж </w:t>
      </w:r>
      <w:r>
        <w:rPr>
          <w:rFonts w:ascii="Times New Roman" w:hAnsi="Times New Roman" w:cs="Times New Roman"/>
          <w:sz w:val="24"/>
          <w:szCs w:val="24"/>
        </w:rPr>
        <w:t>им.Базара Ринчино</w:t>
      </w:r>
      <w:r w:rsidRPr="00A9474A">
        <w:rPr>
          <w:rFonts w:ascii="Times New Roman" w:hAnsi="Times New Roman" w:cs="Times New Roman"/>
          <w:sz w:val="24"/>
          <w:szCs w:val="24"/>
        </w:rPr>
        <w:t xml:space="preserve">» (далее именуемом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474A">
        <w:rPr>
          <w:rFonts w:ascii="Times New Roman" w:hAnsi="Times New Roman" w:cs="Times New Roman"/>
          <w:sz w:val="24"/>
          <w:szCs w:val="24"/>
        </w:rPr>
        <w:t xml:space="preserve"> Колледж) и определяет</w:t>
      </w:r>
      <w:r w:rsidR="00525341">
        <w:rPr>
          <w:rFonts w:ascii="Times New Roman" w:hAnsi="Times New Roman" w:cs="Times New Roman"/>
          <w:sz w:val="24"/>
          <w:szCs w:val="24"/>
        </w:rPr>
        <w:t xml:space="preserve"> </w:t>
      </w:r>
      <w:r w:rsidRPr="00A9474A">
        <w:rPr>
          <w:rFonts w:ascii="Times New Roman" w:hAnsi="Times New Roman" w:cs="Times New Roman"/>
          <w:sz w:val="24"/>
          <w:szCs w:val="24"/>
        </w:rPr>
        <w:t>организационно-содержательную основу деятельности «Центра дополнительного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4A">
        <w:rPr>
          <w:rFonts w:ascii="Times New Roman" w:hAnsi="Times New Roman" w:cs="Times New Roman"/>
          <w:sz w:val="24"/>
          <w:szCs w:val="24"/>
        </w:rPr>
        <w:t>(далее именуемого ЦДО), созданного с целью оказания дополнительных образовательных услуг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4A">
        <w:rPr>
          <w:rFonts w:ascii="Times New Roman" w:hAnsi="Times New Roman" w:cs="Times New Roman"/>
          <w:sz w:val="24"/>
          <w:szCs w:val="24"/>
        </w:rPr>
        <w:t>возмездной основе.</w:t>
      </w:r>
    </w:p>
    <w:p w:rsidR="00A9474A" w:rsidRPr="00A9474A" w:rsidRDefault="00A9474A" w:rsidP="005253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4A">
        <w:rPr>
          <w:rFonts w:ascii="Times New Roman" w:hAnsi="Times New Roman" w:cs="Times New Roman"/>
          <w:sz w:val="24"/>
          <w:szCs w:val="24"/>
        </w:rPr>
        <w:t>1.2 ЦДО является структурным подразделением Колледжа. ЦДО осуществляет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4A">
        <w:rPr>
          <w:rFonts w:ascii="Times New Roman" w:hAnsi="Times New Roman" w:cs="Times New Roman"/>
          <w:sz w:val="24"/>
          <w:szCs w:val="24"/>
        </w:rPr>
        <w:t>деятельность во взаимодействии с администрацией, педагогическим коллективом и структурными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4A">
        <w:rPr>
          <w:rFonts w:ascii="Times New Roman" w:hAnsi="Times New Roman" w:cs="Times New Roman"/>
          <w:sz w:val="24"/>
          <w:szCs w:val="24"/>
        </w:rPr>
        <w:t>подразделениями Колледжа.</w:t>
      </w:r>
    </w:p>
    <w:p w:rsidR="00A9474A" w:rsidRDefault="00A9474A" w:rsidP="0052534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4A">
        <w:rPr>
          <w:rFonts w:ascii="Times New Roman" w:hAnsi="Times New Roman" w:cs="Times New Roman"/>
          <w:sz w:val="24"/>
          <w:szCs w:val="24"/>
        </w:rPr>
        <w:t>1.3. В своей деятельности «Центр дополнительног</w:t>
      </w:r>
      <w:r>
        <w:rPr>
          <w:rFonts w:ascii="Times New Roman" w:hAnsi="Times New Roman" w:cs="Times New Roman"/>
          <w:sz w:val="24"/>
          <w:szCs w:val="24"/>
        </w:rPr>
        <w:t>о образования» руководствуется:</w:t>
      </w:r>
    </w:p>
    <w:p w:rsidR="00A9474A" w:rsidRDefault="00A9474A" w:rsidP="00525341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4A">
        <w:rPr>
          <w:rFonts w:ascii="Times New Roman" w:hAnsi="Times New Roman" w:cs="Times New Roman"/>
          <w:sz w:val="24"/>
          <w:szCs w:val="24"/>
        </w:rPr>
        <w:t>Федеральным законом от 29.12.2012 г. №273-Ф3 «Об образовании в Российской Федерации»;</w:t>
      </w:r>
    </w:p>
    <w:p w:rsidR="00CD348C" w:rsidRDefault="00A9474A" w:rsidP="00525341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8C">
        <w:rPr>
          <w:rFonts w:ascii="Times New Roman" w:hAnsi="Times New Roman" w:cs="Times New Roman"/>
          <w:sz w:val="24"/>
          <w:szCs w:val="24"/>
        </w:rPr>
        <w:t>приказом Министерства образования Российской Федерации от 25.09.2000 г. №</w:t>
      </w:r>
      <w:r w:rsidR="00CD348C" w:rsidRPr="00CD348C">
        <w:rPr>
          <w:rFonts w:ascii="Times New Roman" w:hAnsi="Times New Roman" w:cs="Times New Roman"/>
          <w:sz w:val="24"/>
          <w:szCs w:val="24"/>
        </w:rPr>
        <w:t xml:space="preserve"> </w:t>
      </w:r>
      <w:r w:rsidRPr="00CD348C">
        <w:rPr>
          <w:rFonts w:ascii="Times New Roman" w:hAnsi="Times New Roman" w:cs="Times New Roman"/>
          <w:sz w:val="24"/>
          <w:szCs w:val="24"/>
        </w:rPr>
        <w:t>2749 «Об утверждении Примерного положения о структурных подразделениях дополнительного профессионального образования специалистов, организуемых в образовательных учреждениях</w:t>
      </w:r>
      <w:r w:rsidR="00CD348C" w:rsidRPr="00CD348C">
        <w:rPr>
          <w:rFonts w:ascii="Times New Roman" w:hAnsi="Times New Roman" w:cs="Times New Roman"/>
          <w:sz w:val="24"/>
          <w:szCs w:val="24"/>
        </w:rPr>
        <w:t xml:space="preserve"> </w:t>
      </w:r>
      <w:r w:rsidRPr="00CD348C">
        <w:rPr>
          <w:rFonts w:ascii="Times New Roman" w:hAnsi="Times New Roman" w:cs="Times New Roman"/>
          <w:sz w:val="24"/>
          <w:szCs w:val="24"/>
        </w:rPr>
        <w:t>высшего и среднего профессионального образования»;</w:t>
      </w:r>
    </w:p>
    <w:p w:rsidR="00CD348C" w:rsidRDefault="00A9474A" w:rsidP="00525341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8C">
        <w:rPr>
          <w:rFonts w:ascii="Times New Roman" w:hAnsi="Times New Roman" w:cs="Times New Roman"/>
          <w:sz w:val="24"/>
          <w:szCs w:val="24"/>
        </w:rPr>
        <w:t>приказом Министерства образования Российской Федерации от 01.07.2013 г. №</w:t>
      </w:r>
      <w:r w:rsidR="00CD348C" w:rsidRPr="00CD348C">
        <w:rPr>
          <w:rFonts w:ascii="Times New Roman" w:hAnsi="Times New Roman" w:cs="Times New Roman"/>
          <w:sz w:val="24"/>
          <w:szCs w:val="24"/>
        </w:rPr>
        <w:t xml:space="preserve"> </w:t>
      </w:r>
      <w:r w:rsidRPr="00CD348C">
        <w:rPr>
          <w:rFonts w:ascii="Times New Roman" w:hAnsi="Times New Roman" w:cs="Times New Roman"/>
          <w:sz w:val="24"/>
          <w:szCs w:val="24"/>
        </w:rPr>
        <w:t>499 «Об</w:t>
      </w:r>
      <w:r w:rsidR="00CD348C" w:rsidRPr="00CD348C">
        <w:rPr>
          <w:rFonts w:ascii="Times New Roman" w:hAnsi="Times New Roman" w:cs="Times New Roman"/>
          <w:sz w:val="24"/>
          <w:szCs w:val="24"/>
        </w:rPr>
        <w:t xml:space="preserve"> </w:t>
      </w:r>
      <w:r w:rsidRPr="00CD348C">
        <w:rPr>
          <w:rFonts w:ascii="Times New Roman" w:hAnsi="Times New Roman" w:cs="Times New Roman"/>
          <w:sz w:val="24"/>
          <w:szCs w:val="24"/>
        </w:rPr>
        <w:t>утверждении Порядка организации и осуществления образовательной деятельности по</w:t>
      </w:r>
      <w:r w:rsidR="00CD348C" w:rsidRPr="00CD348C">
        <w:rPr>
          <w:rFonts w:ascii="Times New Roman" w:hAnsi="Times New Roman" w:cs="Times New Roman"/>
          <w:sz w:val="24"/>
          <w:szCs w:val="24"/>
        </w:rPr>
        <w:t xml:space="preserve"> </w:t>
      </w:r>
      <w:r w:rsidRPr="00CD348C">
        <w:rPr>
          <w:rFonts w:ascii="Times New Roman" w:hAnsi="Times New Roman" w:cs="Times New Roman"/>
          <w:sz w:val="24"/>
          <w:szCs w:val="24"/>
        </w:rPr>
        <w:t>дополнительным профессиональным программам»;</w:t>
      </w:r>
    </w:p>
    <w:p w:rsidR="00A9474A" w:rsidRDefault="00A9474A" w:rsidP="00525341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8C">
        <w:rPr>
          <w:rFonts w:ascii="Times New Roman" w:hAnsi="Times New Roman" w:cs="Times New Roman"/>
          <w:sz w:val="24"/>
          <w:szCs w:val="24"/>
        </w:rPr>
        <w:t>нормативными документами, Уставом и локальными актами Колледжа, а также настоящим</w:t>
      </w:r>
      <w:r w:rsidR="00CD348C" w:rsidRPr="00CD348C">
        <w:rPr>
          <w:rFonts w:ascii="Times New Roman" w:hAnsi="Times New Roman" w:cs="Times New Roman"/>
          <w:sz w:val="24"/>
          <w:szCs w:val="24"/>
        </w:rPr>
        <w:t xml:space="preserve"> </w:t>
      </w:r>
      <w:r w:rsidRPr="00CD348C">
        <w:rPr>
          <w:rFonts w:ascii="Times New Roman" w:hAnsi="Times New Roman" w:cs="Times New Roman"/>
          <w:sz w:val="24"/>
          <w:szCs w:val="24"/>
        </w:rPr>
        <w:t>Положением, которое регламентирует его деятельность.</w:t>
      </w:r>
    </w:p>
    <w:p w:rsidR="00CD348C" w:rsidRPr="00CD348C" w:rsidRDefault="00CD348C" w:rsidP="005253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8C">
        <w:rPr>
          <w:rFonts w:ascii="Times New Roman" w:hAnsi="Times New Roman" w:cs="Times New Roman"/>
          <w:sz w:val="24"/>
          <w:szCs w:val="24"/>
        </w:rPr>
        <w:t>1.4. Настоящее Положение может дополняться и изменяться в соответствии с изменениями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8C">
        <w:rPr>
          <w:rFonts w:ascii="Times New Roman" w:hAnsi="Times New Roman" w:cs="Times New Roman"/>
          <w:sz w:val="24"/>
          <w:szCs w:val="24"/>
        </w:rPr>
        <w:t>действующего законодательства РФ, нормативными актами образовательной организации.</w:t>
      </w:r>
    </w:p>
    <w:p w:rsidR="00CD348C" w:rsidRPr="00CD348C" w:rsidRDefault="00CD348C" w:rsidP="005253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8C">
        <w:rPr>
          <w:rFonts w:ascii="Times New Roman" w:hAnsi="Times New Roman" w:cs="Times New Roman"/>
          <w:sz w:val="24"/>
          <w:szCs w:val="24"/>
        </w:rPr>
        <w:t>1.5. Настоящее Положение утверждается директором Колледжа.</w:t>
      </w:r>
    </w:p>
    <w:p w:rsidR="00CD348C" w:rsidRPr="00CD348C" w:rsidRDefault="00CD348C" w:rsidP="005253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8C">
        <w:rPr>
          <w:rFonts w:ascii="Times New Roman" w:hAnsi="Times New Roman" w:cs="Times New Roman"/>
          <w:sz w:val="24"/>
          <w:szCs w:val="24"/>
        </w:rPr>
        <w:t>1.6. ЦДО осуществляет деятельность в двух направлениях:</w:t>
      </w:r>
    </w:p>
    <w:p w:rsidR="00CD348C" w:rsidRPr="00CD348C" w:rsidRDefault="00CD348C" w:rsidP="00525341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8C">
        <w:rPr>
          <w:rFonts w:ascii="Times New Roman" w:hAnsi="Times New Roman" w:cs="Times New Roman"/>
          <w:sz w:val="24"/>
          <w:szCs w:val="24"/>
        </w:rPr>
        <w:t>реализацию дополнител</w:t>
      </w:r>
      <w:r w:rsidR="00525341">
        <w:rPr>
          <w:rFonts w:ascii="Times New Roman" w:hAnsi="Times New Roman" w:cs="Times New Roman"/>
          <w:sz w:val="24"/>
          <w:szCs w:val="24"/>
        </w:rPr>
        <w:t>ьных профессиональных программ:</w:t>
      </w:r>
      <w:r w:rsidRPr="00CD348C">
        <w:rPr>
          <w:rFonts w:ascii="Times New Roman" w:hAnsi="Times New Roman" w:cs="Times New Roman"/>
          <w:sz w:val="24"/>
          <w:szCs w:val="24"/>
        </w:rPr>
        <w:t xml:space="preserve"> программ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8C">
        <w:rPr>
          <w:rFonts w:ascii="Times New Roman" w:hAnsi="Times New Roman" w:cs="Times New Roman"/>
          <w:sz w:val="24"/>
          <w:szCs w:val="24"/>
        </w:rPr>
        <w:t>квалификации и программ профессиональной переподготовки;</w:t>
      </w:r>
    </w:p>
    <w:p w:rsidR="00CD348C" w:rsidRDefault="00CD348C" w:rsidP="00525341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8C">
        <w:rPr>
          <w:rFonts w:ascii="Times New Roman" w:hAnsi="Times New Roman" w:cs="Times New Roman"/>
          <w:sz w:val="24"/>
          <w:szCs w:val="24"/>
        </w:rPr>
        <w:t>реализацию дополнительных общеобразовательных программ</w:t>
      </w:r>
      <w:r w:rsidR="00525341">
        <w:rPr>
          <w:rFonts w:ascii="Times New Roman" w:hAnsi="Times New Roman" w:cs="Times New Roman"/>
          <w:sz w:val="24"/>
          <w:szCs w:val="24"/>
        </w:rPr>
        <w:t>:</w:t>
      </w:r>
      <w:r w:rsidRPr="00CD348C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8C">
        <w:rPr>
          <w:rFonts w:ascii="Times New Roman" w:hAnsi="Times New Roman" w:cs="Times New Roman"/>
          <w:sz w:val="24"/>
          <w:szCs w:val="24"/>
        </w:rPr>
        <w:t>общеразвивающих программ.</w:t>
      </w:r>
      <w:r w:rsidRPr="00CD348C">
        <w:rPr>
          <w:rFonts w:ascii="Times New Roman" w:hAnsi="Times New Roman" w:cs="Times New Roman"/>
          <w:sz w:val="24"/>
          <w:szCs w:val="24"/>
        </w:rPr>
        <w:cr/>
      </w:r>
    </w:p>
    <w:p w:rsidR="004D153B" w:rsidRPr="004D153B" w:rsidRDefault="004D153B" w:rsidP="005253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153B">
        <w:rPr>
          <w:rFonts w:ascii="Times New Roman" w:hAnsi="Times New Roman" w:cs="Times New Roman"/>
          <w:sz w:val="24"/>
          <w:szCs w:val="24"/>
        </w:rPr>
        <w:t>2. ЗАДАЧИ ЦДО</w:t>
      </w:r>
    </w:p>
    <w:p w:rsidR="004D153B" w:rsidRPr="004D153B" w:rsidRDefault="004D153B" w:rsidP="005253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53B">
        <w:rPr>
          <w:rFonts w:ascii="Times New Roman" w:hAnsi="Times New Roman" w:cs="Times New Roman"/>
          <w:sz w:val="24"/>
          <w:szCs w:val="24"/>
        </w:rPr>
        <w:t>2.1. Задачами ЦДО являются:</w:t>
      </w:r>
    </w:p>
    <w:p w:rsidR="004D153B" w:rsidRPr="004D153B" w:rsidRDefault="00525341" w:rsidP="00525341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удовлетворение потребностей</w:t>
      </w:r>
      <w:r w:rsidR="004D153B" w:rsidRPr="004D153B">
        <w:rPr>
          <w:rFonts w:ascii="Times New Roman" w:hAnsi="Times New Roman" w:cs="Times New Roman"/>
          <w:sz w:val="24"/>
          <w:szCs w:val="24"/>
        </w:rPr>
        <w:t xml:space="preserve"> организаций и населения в дополнительном образовании;</w:t>
      </w:r>
    </w:p>
    <w:p w:rsidR="004D153B" w:rsidRDefault="004D153B" w:rsidP="00525341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341">
        <w:rPr>
          <w:rFonts w:ascii="Times New Roman" w:hAnsi="Times New Roman" w:cs="Times New Roman"/>
          <w:sz w:val="24"/>
          <w:szCs w:val="24"/>
        </w:rPr>
        <w:t>проведение профессиональной подготовки, переподготовки и повышения</w:t>
      </w:r>
      <w:r w:rsidR="00525341" w:rsidRPr="00525341">
        <w:rPr>
          <w:rFonts w:ascii="Times New Roman" w:hAnsi="Times New Roman" w:cs="Times New Roman"/>
          <w:sz w:val="24"/>
          <w:szCs w:val="24"/>
        </w:rPr>
        <w:t xml:space="preserve"> </w:t>
      </w:r>
      <w:r w:rsidRPr="00525341">
        <w:rPr>
          <w:rFonts w:ascii="Times New Roman" w:hAnsi="Times New Roman" w:cs="Times New Roman"/>
          <w:sz w:val="24"/>
          <w:szCs w:val="24"/>
        </w:rPr>
        <w:t>квалификации специалистов, высвобождаемых работников, незанятого населения и безработных</w:t>
      </w:r>
      <w:r w:rsidR="00525341" w:rsidRPr="00525341">
        <w:rPr>
          <w:rFonts w:ascii="Times New Roman" w:hAnsi="Times New Roman" w:cs="Times New Roman"/>
          <w:sz w:val="24"/>
          <w:szCs w:val="24"/>
        </w:rPr>
        <w:t xml:space="preserve"> </w:t>
      </w:r>
      <w:r w:rsidRPr="00525341">
        <w:rPr>
          <w:rFonts w:ascii="Times New Roman" w:hAnsi="Times New Roman" w:cs="Times New Roman"/>
          <w:sz w:val="24"/>
          <w:szCs w:val="24"/>
        </w:rPr>
        <w:t>граждан, подготовка их к выполнению новых трудовых функций;</w:t>
      </w:r>
    </w:p>
    <w:p w:rsidR="00525341" w:rsidRPr="00525341" w:rsidRDefault="00525341" w:rsidP="00525341">
      <w:pPr>
        <w:pStyle w:val="a3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D153B" w:rsidRPr="004D153B" w:rsidRDefault="004D153B" w:rsidP="005253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153B">
        <w:rPr>
          <w:rFonts w:ascii="Times New Roman" w:hAnsi="Times New Roman" w:cs="Times New Roman"/>
          <w:sz w:val="24"/>
          <w:szCs w:val="24"/>
        </w:rPr>
        <w:t>3. ФУНКЦИИ ЦДО</w:t>
      </w:r>
    </w:p>
    <w:p w:rsidR="004D153B" w:rsidRPr="005F5929" w:rsidRDefault="004D153B" w:rsidP="005253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29">
        <w:rPr>
          <w:rFonts w:ascii="Times New Roman" w:hAnsi="Times New Roman" w:cs="Times New Roman"/>
          <w:sz w:val="24"/>
          <w:szCs w:val="24"/>
        </w:rPr>
        <w:t>3.1. Центр дополнительного образования реализует следующие функции:</w:t>
      </w:r>
    </w:p>
    <w:p w:rsidR="004D153B" w:rsidRPr="004D153B" w:rsidRDefault="004D153B" w:rsidP="005253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29">
        <w:rPr>
          <w:rFonts w:ascii="Times New Roman" w:hAnsi="Times New Roman" w:cs="Times New Roman"/>
          <w:sz w:val="24"/>
          <w:szCs w:val="24"/>
        </w:rPr>
        <w:t xml:space="preserve">3.1.1. </w:t>
      </w:r>
      <w:r w:rsidR="00525341">
        <w:rPr>
          <w:rFonts w:ascii="Times New Roman" w:hAnsi="Times New Roman" w:cs="Times New Roman"/>
          <w:sz w:val="24"/>
          <w:szCs w:val="24"/>
        </w:rPr>
        <w:t>н</w:t>
      </w:r>
      <w:r w:rsidRPr="005F5929">
        <w:rPr>
          <w:rFonts w:ascii="Times New Roman" w:hAnsi="Times New Roman" w:cs="Times New Roman"/>
          <w:sz w:val="24"/>
          <w:szCs w:val="24"/>
        </w:rPr>
        <w:t>а основе установленных требований к содержанию дополнительных</w:t>
      </w:r>
      <w:r w:rsidR="005F5929">
        <w:rPr>
          <w:rFonts w:ascii="Times New Roman" w:hAnsi="Times New Roman" w:cs="Times New Roman"/>
          <w:sz w:val="24"/>
          <w:szCs w:val="24"/>
        </w:rPr>
        <w:t xml:space="preserve"> </w:t>
      </w:r>
      <w:r w:rsidRPr="005F5929">
        <w:rPr>
          <w:rFonts w:ascii="Times New Roman" w:hAnsi="Times New Roman" w:cs="Times New Roman"/>
          <w:sz w:val="24"/>
          <w:szCs w:val="24"/>
        </w:rPr>
        <w:t xml:space="preserve">профессиональных и дополнительных общеобразовательных программ, разрабатывает, </w:t>
      </w:r>
      <w:r w:rsidRPr="005F5929">
        <w:rPr>
          <w:rFonts w:ascii="Times New Roman" w:hAnsi="Times New Roman" w:cs="Times New Roman"/>
          <w:sz w:val="24"/>
          <w:szCs w:val="24"/>
        </w:rPr>
        <w:lastRenderedPageBreak/>
        <w:t>утверждает и</w:t>
      </w:r>
      <w:r w:rsidR="005F5929">
        <w:rPr>
          <w:rFonts w:ascii="Times New Roman" w:hAnsi="Times New Roman" w:cs="Times New Roman"/>
          <w:sz w:val="24"/>
          <w:szCs w:val="24"/>
        </w:rPr>
        <w:t xml:space="preserve"> </w:t>
      </w:r>
      <w:r w:rsidRPr="005F5929">
        <w:rPr>
          <w:rFonts w:ascii="Times New Roman" w:hAnsi="Times New Roman" w:cs="Times New Roman"/>
          <w:sz w:val="24"/>
          <w:szCs w:val="24"/>
        </w:rPr>
        <w:t>реализует дополнительные образовательные программы подготовки, переподготовки, повышения</w:t>
      </w:r>
      <w:r w:rsidR="005F5929">
        <w:rPr>
          <w:rFonts w:ascii="Times New Roman" w:hAnsi="Times New Roman" w:cs="Times New Roman"/>
          <w:sz w:val="24"/>
          <w:szCs w:val="24"/>
        </w:rPr>
        <w:t xml:space="preserve"> </w:t>
      </w:r>
      <w:r w:rsidRPr="004D153B">
        <w:rPr>
          <w:rFonts w:ascii="Times New Roman" w:hAnsi="Times New Roman" w:cs="Times New Roman"/>
          <w:sz w:val="24"/>
          <w:szCs w:val="24"/>
        </w:rPr>
        <w:t>квалификации, а также общеобразовательные программы;</w:t>
      </w:r>
    </w:p>
    <w:p w:rsidR="004D153B" w:rsidRPr="004D153B" w:rsidRDefault="004D153B" w:rsidP="005253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29">
        <w:rPr>
          <w:rFonts w:ascii="Times New Roman" w:hAnsi="Times New Roman" w:cs="Times New Roman"/>
          <w:sz w:val="24"/>
          <w:szCs w:val="24"/>
        </w:rPr>
        <w:t>3.1.2. проводит прием слушателей и потребителей дополнительных образовательных услуг</w:t>
      </w:r>
      <w:r w:rsidR="005F5929">
        <w:rPr>
          <w:rFonts w:ascii="Times New Roman" w:hAnsi="Times New Roman" w:cs="Times New Roman"/>
          <w:sz w:val="24"/>
          <w:szCs w:val="24"/>
        </w:rPr>
        <w:t xml:space="preserve"> </w:t>
      </w:r>
      <w:r w:rsidRPr="004D153B">
        <w:rPr>
          <w:rFonts w:ascii="Times New Roman" w:hAnsi="Times New Roman" w:cs="Times New Roman"/>
          <w:sz w:val="24"/>
          <w:szCs w:val="24"/>
        </w:rPr>
        <w:t>ЦДО и формирует группы;</w:t>
      </w:r>
    </w:p>
    <w:p w:rsidR="004D153B" w:rsidRPr="005F5929" w:rsidRDefault="004D153B" w:rsidP="005253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29">
        <w:rPr>
          <w:rFonts w:ascii="Times New Roman" w:hAnsi="Times New Roman" w:cs="Times New Roman"/>
          <w:sz w:val="24"/>
          <w:szCs w:val="24"/>
        </w:rPr>
        <w:t>3.1.3. организует самостоятельную работу слушателей;</w:t>
      </w:r>
    </w:p>
    <w:p w:rsidR="004D153B" w:rsidRPr="005F5929" w:rsidRDefault="004D153B" w:rsidP="005253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29">
        <w:rPr>
          <w:rFonts w:ascii="Times New Roman" w:hAnsi="Times New Roman" w:cs="Times New Roman"/>
          <w:sz w:val="24"/>
          <w:szCs w:val="24"/>
        </w:rPr>
        <w:t>3.1.4. составляет и утверждает расписание учебных занятий;</w:t>
      </w:r>
    </w:p>
    <w:p w:rsidR="004D153B" w:rsidRPr="004D153B" w:rsidRDefault="004D153B" w:rsidP="005253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29">
        <w:rPr>
          <w:rFonts w:ascii="Times New Roman" w:hAnsi="Times New Roman" w:cs="Times New Roman"/>
          <w:sz w:val="24"/>
          <w:szCs w:val="24"/>
        </w:rPr>
        <w:t>3.1.5. организует коммерческую деятельность в целях удовлетворения запросов населения в</w:t>
      </w:r>
      <w:r w:rsidR="005F5929">
        <w:rPr>
          <w:rFonts w:ascii="Times New Roman" w:hAnsi="Times New Roman" w:cs="Times New Roman"/>
          <w:sz w:val="24"/>
          <w:szCs w:val="24"/>
        </w:rPr>
        <w:t xml:space="preserve"> </w:t>
      </w:r>
      <w:r w:rsidRPr="004D153B">
        <w:rPr>
          <w:rFonts w:ascii="Times New Roman" w:hAnsi="Times New Roman" w:cs="Times New Roman"/>
          <w:sz w:val="24"/>
          <w:szCs w:val="24"/>
        </w:rPr>
        <w:t>получении дополнительных образовательных услуг;</w:t>
      </w:r>
    </w:p>
    <w:p w:rsidR="004D153B" w:rsidRPr="005F5929" w:rsidRDefault="004D153B" w:rsidP="005253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29">
        <w:rPr>
          <w:rFonts w:ascii="Times New Roman" w:hAnsi="Times New Roman" w:cs="Times New Roman"/>
          <w:sz w:val="24"/>
          <w:szCs w:val="24"/>
        </w:rPr>
        <w:t>3.1.6. проводит работу по подготовке и подписанию договоров с предприятиями,</w:t>
      </w:r>
      <w:r w:rsidR="005F5929">
        <w:rPr>
          <w:rFonts w:ascii="Times New Roman" w:hAnsi="Times New Roman" w:cs="Times New Roman"/>
          <w:sz w:val="24"/>
          <w:szCs w:val="24"/>
        </w:rPr>
        <w:t xml:space="preserve"> </w:t>
      </w:r>
      <w:r w:rsidRPr="005F5929">
        <w:rPr>
          <w:rFonts w:ascii="Times New Roman" w:hAnsi="Times New Roman" w:cs="Times New Roman"/>
          <w:sz w:val="24"/>
          <w:szCs w:val="24"/>
        </w:rPr>
        <w:t>организациями, учреждениями, гражданами в области дополнительных платных образовательных</w:t>
      </w:r>
      <w:r w:rsidR="005F5929">
        <w:rPr>
          <w:rFonts w:ascii="Times New Roman" w:hAnsi="Times New Roman" w:cs="Times New Roman"/>
          <w:sz w:val="24"/>
          <w:szCs w:val="24"/>
        </w:rPr>
        <w:t xml:space="preserve"> </w:t>
      </w:r>
      <w:r w:rsidRPr="005F5929">
        <w:rPr>
          <w:rFonts w:ascii="Times New Roman" w:hAnsi="Times New Roman" w:cs="Times New Roman"/>
          <w:sz w:val="24"/>
          <w:szCs w:val="24"/>
        </w:rPr>
        <w:t>услуг, отнесенным к компетенции Центра;</w:t>
      </w:r>
    </w:p>
    <w:p w:rsidR="005F5929" w:rsidRDefault="004D153B" w:rsidP="005253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29">
        <w:rPr>
          <w:rFonts w:ascii="Times New Roman" w:hAnsi="Times New Roman" w:cs="Times New Roman"/>
          <w:sz w:val="24"/>
          <w:szCs w:val="24"/>
        </w:rPr>
        <w:t>3.1.7. ведет учет и отчетность о деятельности Центра, готовит необходимую документацию</w:t>
      </w:r>
      <w:r w:rsidR="005F5929">
        <w:rPr>
          <w:rFonts w:ascii="Times New Roman" w:hAnsi="Times New Roman" w:cs="Times New Roman"/>
          <w:sz w:val="24"/>
          <w:szCs w:val="24"/>
        </w:rPr>
        <w:t xml:space="preserve"> </w:t>
      </w:r>
      <w:r w:rsidRPr="005F5929">
        <w:rPr>
          <w:rFonts w:ascii="Times New Roman" w:hAnsi="Times New Roman" w:cs="Times New Roman"/>
          <w:sz w:val="24"/>
          <w:szCs w:val="24"/>
        </w:rPr>
        <w:t>(приказы, сметы, ведомости и др.);</w:t>
      </w:r>
    </w:p>
    <w:p w:rsidR="004D153B" w:rsidRPr="005F5929" w:rsidRDefault="004D153B" w:rsidP="005253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29">
        <w:rPr>
          <w:rFonts w:ascii="Times New Roman" w:hAnsi="Times New Roman" w:cs="Times New Roman"/>
          <w:sz w:val="24"/>
          <w:szCs w:val="24"/>
        </w:rPr>
        <w:t>3.1.8. обеспечивает составление установленной статистической отчетности о деятельности</w:t>
      </w:r>
      <w:r w:rsidR="005F5929">
        <w:rPr>
          <w:rFonts w:ascii="Times New Roman" w:hAnsi="Times New Roman" w:cs="Times New Roman"/>
          <w:sz w:val="24"/>
          <w:szCs w:val="24"/>
        </w:rPr>
        <w:t xml:space="preserve"> </w:t>
      </w:r>
      <w:r w:rsidRPr="005F5929">
        <w:rPr>
          <w:rFonts w:ascii="Times New Roman" w:hAnsi="Times New Roman" w:cs="Times New Roman"/>
          <w:sz w:val="24"/>
          <w:szCs w:val="24"/>
        </w:rPr>
        <w:t>Центра, в том числе представляет ежегодную статистическую отчетность по форме;</w:t>
      </w:r>
    </w:p>
    <w:p w:rsidR="005F5929" w:rsidRDefault="004D153B" w:rsidP="005253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29">
        <w:rPr>
          <w:rFonts w:ascii="Times New Roman" w:hAnsi="Times New Roman" w:cs="Times New Roman"/>
          <w:sz w:val="24"/>
          <w:szCs w:val="24"/>
        </w:rPr>
        <w:t>3.1.9. осуществляет связь с учреждениями, организациями образования с целью</w:t>
      </w:r>
      <w:r w:rsidR="005F5929">
        <w:rPr>
          <w:rFonts w:ascii="Times New Roman" w:hAnsi="Times New Roman" w:cs="Times New Roman"/>
          <w:sz w:val="24"/>
          <w:szCs w:val="24"/>
        </w:rPr>
        <w:t xml:space="preserve"> </w:t>
      </w:r>
      <w:r w:rsidRPr="005F5929">
        <w:rPr>
          <w:rFonts w:ascii="Times New Roman" w:hAnsi="Times New Roman" w:cs="Times New Roman"/>
          <w:sz w:val="24"/>
          <w:szCs w:val="24"/>
        </w:rPr>
        <w:t>совершенствования содержания, технологии и форм обучения слушателей;</w:t>
      </w:r>
    </w:p>
    <w:p w:rsidR="004D153B" w:rsidRPr="005F5929" w:rsidRDefault="004D153B" w:rsidP="005253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29">
        <w:rPr>
          <w:rFonts w:ascii="Times New Roman" w:hAnsi="Times New Roman" w:cs="Times New Roman"/>
          <w:sz w:val="24"/>
          <w:szCs w:val="24"/>
        </w:rPr>
        <w:t>3.1.10. участвует в котировочных заявках, конкурсах на право оказания образовательных</w:t>
      </w:r>
      <w:r w:rsidR="005F5929">
        <w:rPr>
          <w:rFonts w:ascii="Times New Roman" w:hAnsi="Times New Roman" w:cs="Times New Roman"/>
          <w:sz w:val="24"/>
          <w:szCs w:val="24"/>
        </w:rPr>
        <w:t xml:space="preserve"> </w:t>
      </w:r>
      <w:r w:rsidRPr="005F5929">
        <w:rPr>
          <w:rFonts w:ascii="Times New Roman" w:hAnsi="Times New Roman" w:cs="Times New Roman"/>
          <w:sz w:val="24"/>
          <w:szCs w:val="24"/>
        </w:rPr>
        <w:t>услуг, подготовки, переподготовки безработных граждан.</w:t>
      </w:r>
    </w:p>
    <w:p w:rsidR="005F5929" w:rsidRDefault="005F5929" w:rsidP="005F5929">
      <w:pPr>
        <w:tabs>
          <w:tab w:val="left" w:pos="41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53B" w:rsidRPr="005F5929" w:rsidRDefault="004D153B" w:rsidP="005253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5929">
        <w:rPr>
          <w:rFonts w:ascii="Times New Roman" w:hAnsi="Times New Roman" w:cs="Times New Roman"/>
          <w:sz w:val="24"/>
          <w:szCs w:val="24"/>
        </w:rPr>
        <w:t>4. ФИНАНСИРОВАНИЕ ДЕЯТЕЛЬНОСТИ ЦДО</w:t>
      </w:r>
    </w:p>
    <w:p w:rsidR="004D153B" w:rsidRPr="005F5929" w:rsidRDefault="004D153B" w:rsidP="005253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29">
        <w:rPr>
          <w:rFonts w:ascii="Times New Roman" w:hAnsi="Times New Roman" w:cs="Times New Roman"/>
          <w:sz w:val="24"/>
          <w:szCs w:val="24"/>
        </w:rPr>
        <w:t>4.1. Финансирование Центра осуществляется за счет:</w:t>
      </w:r>
    </w:p>
    <w:p w:rsidR="004D153B" w:rsidRPr="004D153B" w:rsidRDefault="004D153B" w:rsidP="00525341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53B">
        <w:rPr>
          <w:rFonts w:ascii="Times New Roman" w:hAnsi="Times New Roman" w:cs="Times New Roman"/>
          <w:sz w:val="24"/>
          <w:szCs w:val="24"/>
        </w:rPr>
        <w:t>средств, поступающих за оказанные услуги от заказчиков;</w:t>
      </w:r>
    </w:p>
    <w:p w:rsidR="004D153B" w:rsidRPr="00525341" w:rsidRDefault="004D153B" w:rsidP="00525341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341">
        <w:rPr>
          <w:rFonts w:ascii="Times New Roman" w:hAnsi="Times New Roman" w:cs="Times New Roman"/>
          <w:sz w:val="24"/>
          <w:szCs w:val="24"/>
        </w:rPr>
        <w:t>от реализации учебных, методических, научных и других</w:t>
      </w:r>
      <w:r w:rsidR="00525341" w:rsidRPr="00525341">
        <w:rPr>
          <w:rFonts w:ascii="Times New Roman" w:hAnsi="Times New Roman" w:cs="Times New Roman"/>
          <w:sz w:val="24"/>
          <w:szCs w:val="24"/>
        </w:rPr>
        <w:t xml:space="preserve"> </w:t>
      </w:r>
      <w:r w:rsidRPr="00525341">
        <w:rPr>
          <w:rFonts w:ascii="Times New Roman" w:hAnsi="Times New Roman" w:cs="Times New Roman"/>
          <w:sz w:val="24"/>
          <w:szCs w:val="24"/>
        </w:rPr>
        <w:t>разработок;</w:t>
      </w:r>
    </w:p>
    <w:p w:rsidR="004D153B" w:rsidRPr="00525341" w:rsidRDefault="004D153B" w:rsidP="00525341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341">
        <w:rPr>
          <w:rFonts w:ascii="Times New Roman" w:hAnsi="Times New Roman" w:cs="Times New Roman"/>
          <w:sz w:val="24"/>
          <w:szCs w:val="24"/>
        </w:rPr>
        <w:t>добровольных пожертвований и целевых взносов юридических и</w:t>
      </w:r>
      <w:r w:rsidR="00525341" w:rsidRPr="00525341">
        <w:rPr>
          <w:rFonts w:ascii="Times New Roman" w:hAnsi="Times New Roman" w:cs="Times New Roman"/>
          <w:sz w:val="24"/>
          <w:szCs w:val="24"/>
        </w:rPr>
        <w:t xml:space="preserve"> </w:t>
      </w:r>
      <w:r w:rsidR="00525341">
        <w:rPr>
          <w:rFonts w:ascii="Times New Roman" w:hAnsi="Times New Roman" w:cs="Times New Roman"/>
          <w:sz w:val="24"/>
          <w:szCs w:val="24"/>
        </w:rPr>
        <w:t>физических лиц;</w:t>
      </w:r>
    </w:p>
    <w:p w:rsidR="004D153B" w:rsidRDefault="004D153B" w:rsidP="00525341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53B">
        <w:rPr>
          <w:rFonts w:ascii="Times New Roman" w:hAnsi="Times New Roman" w:cs="Times New Roman"/>
          <w:sz w:val="24"/>
          <w:szCs w:val="24"/>
        </w:rPr>
        <w:t>создание кадрового и материально-технического обеспечения деятельности ЦДО.</w:t>
      </w:r>
    </w:p>
    <w:p w:rsidR="005F5929" w:rsidRPr="005F5929" w:rsidRDefault="005F5929" w:rsidP="005253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29">
        <w:rPr>
          <w:rFonts w:ascii="Times New Roman" w:hAnsi="Times New Roman" w:cs="Times New Roman"/>
          <w:sz w:val="24"/>
          <w:szCs w:val="24"/>
        </w:rPr>
        <w:t>4.2. Оплата за услуги Центра физическими и юридическими лицами производится безналичными средствами в установленном порядке, через зачисление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929">
        <w:rPr>
          <w:rFonts w:ascii="Times New Roman" w:hAnsi="Times New Roman" w:cs="Times New Roman"/>
          <w:sz w:val="24"/>
          <w:szCs w:val="24"/>
        </w:rPr>
        <w:t>поступивших средств на расчетный счет Колледжа.</w:t>
      </w:r>
    </w:p>
    <w:p w:rsidR="005F5929" w:rsidRDefault="005F5929" w:rsidP="005253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29">
        <w:rPr>
          <w:rFonts w:ascii="Times New Roman" w:hAnsi="Times New Roman" w:cs="Times New Roman"/>
          <w:sz w:val="24"/>
          <w:szCs w:val="24"/>
        </w:rPr>
        <w:t>4.3. Стоимость услуг Центра утверждается директором Колледжа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929">
        <w:rPr>
          <w:rFonts w:ascii="Times New Roman" w:hAnsi="Times New Roman" w:cs="Times New Roman"/>
          <w:sz w:val="24"/>
          <w:szCs w:val="24"/>
        </w:rPr>
        <w:t>каждый учебный год и может изменяться.</w:t>
      </w:r>
    </w:p>
    <w:p w:rsidR="00525341" w:rsidRDefault="00525341" w:rsidP="005253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929" w:rsidRDefault="005F5929" w:rsidP="005253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РУКОВОДСТВО И ОРГАНИЗАЦИЯ ДЕЯТЕЛЬНОСТИ ЦДО</w:t>
      </w:r>
    </w:p>
    <w:p w:rsidR="005F5929" w:rsidRPr="005F5929" w:rsidRDefault="005F5929" w:rsidP="005253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29">
        <w:rPr>
          <w:rFonts w:ascii="Times New Roman" w:hAnsi="Times New Roman" w:cs="Times New Roman"/>
          <w:sz w:val="24"/>
          <w:szCs w:val="24"/>
        </w:rPr>
        <w:t xml:space="preserve">5.1. Общее руководство ЦДО осуществляет директор Колледжа, текущее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5929">
        <w:rPr>
          <w:rFonts w:ascii="Times New Roman" w:hAnsi="Times New Roman" w:cs="Times New Roman"/>
          <w:sz w:val="24"/>
          <w:szCs w:val="24"/>
        </w:rPr>
        <w:t xml:space="preserve"> методист ЦДО,</w:t>
      </w:r>
      <w:r w:rsidR="00F53A53">
        <w:rPr>
          <w:rFonts w:ascii="Times New Roman" w:hAnsi="Times New Roman" w:cs="Times New Roman"/>
          <w:sz w:val="24"/>
          <w:szCs w:val="24"/>
        </w:rPr>
        <w:t xml:space="preserve"> утверждаемый на должность</w:t>
      </w:r>
      <w:r w:rsidRPr="005F5929">
        <w:rPr>
          <w:rFonts w:ascii="Times New Roman" w:hAnsi="Times New Roman" w:cs="Times New Roman"/>
          <w:sz w:val="24"/>
          <w:szCs w:val="24"/>
        </w:rPr>
        <w:t xml:space="preserve"> приказом директора.</w:t>
      </w:r>
    </w:p>
    <w:p w:rsidR="005F5929" w:rsidRPr="005F5929" w:rsidRDefault="005F5929" w:rsidP="005253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29">
        <w:rPr>
          <w:rFonts w:ascii="Times New Roman" w:hAnsi="Times New Roman" w:cs="Times New Roman"/>
          <w:sz w:val="24"/>
          <w:szCs w:val="24"/>
        </w:rPr>
        <w:t>5.2. Об итогах деятельности ЦДО методистом ежегодно представляется отчет директору</w:t>
      </w:r>
      <w:r w:rsidR="00F53A53">
        <w:rPr>
          <w:rFonts w:ascii="Times New Roman" w:hAnsi="Times New Roman" w:cs="Times New Roman"/>
          <w:sz w:val="24"/>
          <w:szCs w:val="24"/>
        </w:rPr>
        <w:t xml:space="preserve"> </w:t>
      </w:r>
      <w:r w:rsidRPr="005F5929">
        <w:rPr>
          <w:rFonts w:ascii="Times New Roman" w:hAnsi="Times New Roman" w:cs="Times New Roman"/>
          <w:sz w:val="24"/>
          <w:szCs w:val="24"/>
        </w:rPr>
        <w:t>Колледжа.</w:t>
      </w:r>
    </w:p>
    <w:p w:rsidR="005F5929" w:rsidRPr="005F5929" w:rsidRDefault="005F5929" w:rsidP="005253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29">
        <w:rPr>
          <w:rFonts w:ascii="Times New Roman" w:hAnsi="Times New Roman" w:cs="Times New Roman"/>
          <w:sz w:val="24"/>
          <w:szCs w:val="24"/>
        </w:rPr>
        <w:t>5.3. Права, обязанности, порядок приема на работу и увольнения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929">
        <w:rPr>
          <w:rFonts w:ascii="Times New Roman" w:hAnsi="Times New Roman" w:cs="Times New Roman"/>
          <w:sz w:val="24"/>
          <w:szCs w:val="24"/>
        </w:rPr>
        <w:t>преподавателей и сотрудников Центра, трудовые отношения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92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Уставом Колледжа,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929">
        <w:rPr>
          <w:rFonts w:ascii="Times New Roman" w:hAnsi="Times New Roman" w:cs="Times New Roman"/>
          <w:sz w:val="24"/>
          <w:szCs w:val="24"/>
        </w:rPr>
        <w:t>внутреннего трудового распорядка, настоящим Положением и должностными инструкциями.</w:t>
      </w:r>
    </w:p>
    <w:p w:rsidR="005F5929" w:rsidRPr="005F5929" w:rsidRDefault="005F5929" w:rsidP="005253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29">
        <w:rPr>
          <w:rFonts w:ascii="Times New Roman" w:hAnsi="Times New Roman" w:cs="Times New Roman"/>
          <w:sz w:val="24"/>
          <w:szCs w:val="24"/>
        </w:rPr>
        <w:t>5.4. Реализация дополнительных программ происходит по мере комплектования групп и</w:t>
      </w:r>
      <w:r w:rsidR="00F53A53">
        <w:rPr>
          <w:rFonts w:ascii="Times New Roman" w:hAnsi="Times New Roman" w:cs="Times New Roman"/>
          <w:sz w:val="24"/>
          <w:szCs w:val="24"/>
        </w:rPr>
        <w:t xml:space="preserve"> </w:t>
      </w:r>
      <w:r w:rsidRPr="005F5929">
        <w:rPr>
          <w:rFonts w:ascii="Times New Roman" w:hAnsi="Times New Roman" w:cs="Times New Roman"/>
          <w:sz w:val="24"/>
          <w:szCs w:val="24"/>
        </w:rPr>
        <w:t>индивидуальных заказчиков услуг.</w:t>
      </w:r>
    </w:p>
    <w:p w:rsidR="00D438EE" w:rsidRDefault="005F5929" w:rsidP="005253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29">
        <w:rPr>
          <w:rFonts w:ascii="Times New Roman" w:hAnsi="Times New Roman" w:cs="Times New Roman"/>
          <w:sz w:val="24"/>
          <w:szCs w:val="24"/>
        </w:rPr>
        <w:lastRenderedPageBreak/>
        <w:t>5.5. Взаимоотношения с заказчиками Центра, являющимися</w:t>
      </w:r>
      <w:r w:rsidR="00D438EE">
        <w:rPr>
          <w:rFonts w:ascii="Times New Roman" w:hAnsi="Times New Roman" w:cs="Times New Roman"/>
          <w:sz w:val="24"/>
          <w:szCs w:val="24"/>
        </w:rPr>
        <w:t xml:space="preserve"> </w:t>
      </w:r>
      <w:r w:rsidRPr="005F5929">
        <w:rPr>
          <w:rFonts w:ascii="Times New Roman" w:hAnsi="Times New Roman" w:cs="Times New Roman"/>
          <w:sz w:val="24"/>
          <w:szCs w:val="24"/>
        </w:rPr>
        <w:t>физическими и юридическими лицами, определяются договорами, заключаемыми с</w:t>
      </w:r>
      <w:r w:rsidR="00D438EE">
        <w:rPr>
          <w:rFonts w:ascii="Times New Roman" w:hAnsi="Times New Roman" w:cs="Times New Roman"/>
          <w:sz w:val="24"/>
          <w:szCs w:val="24"/>
        </w:rPr>
        <w:t xml:space="preserve"> Колледжем.</w:t>
      </w:r>
    </w:p>
    <w:p w:rsidR="00F53A53" w:rsidRDefault="00F53A53" w:rsidP="00D438EE">
      <w:pPr>
        <w:tabs>
          <w:tab w:val="left" w:pos="41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38EE" w:rsidRDefault="00D438EE" w:rsidP="00D438EE">
      <w:pPr>
        <w:tabs>
          <w:tab w:val="left" w:pos="41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РЕОРГАНИЗАЦИЯ И ЛИКВИДАЦИЯ ЦДО</w:t>
      </w:r>
    </w:p>
    <w:p w:rsidR="005F5929" w:rsidRDefault="005F5929" w:rsidP="00F53A53">
      <w:pPr>
        <w:tabs>
          <w:tab w:val="left" w:pos="415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29">
        <w:rPr>
          <w:rFonts w:ascii="Times New Roman" w:hAnsi="Times New Roman" w:cs="Times New Roman"/>
          <w:sz w:val="24"/>
          <w:szCs w:val="24"/>
        </w:rPr>
        <w:t>6.1. Прекращение деятельности ЦДО Колледжа осуществляется путем ликвидации</w:t>
      </w:r>
      <w:r w:rsidR="00F53A53">
        <w:rPr>
          <w:rFonts w:ascii="Times New Roman" w:hAnsi="Times New Roman" w:cs="Times New Roman"/>
          <w:sz w:val="24"/>
          <w:szCs w:val="24"/>
        </w:rPr>
        <w:t>,</w:t>
      </w:r>
      <w:r w:rsidRPr="005F5929">
        <w:rPr>
          <w:rFonts w:ascii="Times New Roman" w:hAnsi="Times New Roman" w:cs="Times New Roman"/>
          <w:sz w:val="24"/>
          <w:szCs w:val="24"/>
        </w:rPr>
        <w:t xml:space="preserve"> или</w:t>
      </w:r>
      <w:r w:rsidR="00D438EE">
        <w:rPr>
          <w:rFonts w:ascii="Times New Roman" w:hAnsi="Times New Roman" w:cs="Times New Roman"/>
          <w:sz w:val="24"/>
          <w:szCs w:val="24"/>
        </w:rPr>
        <w:t xml:space="preserve"> </w:t>
      </w:r>
      <w:r w:rsidRPr="005F5929">
        <w:rPr>
          <w:rFonts w:ascii="Times New Roman" w:hAnsi="Times New Roman" w:cs="Times New Roman"/>
          <w:sz w:val="24"/>
          <w:szCs w:val="24"/>
        </w:rPr>
        <w:t>реорганизации и производится на основании приказа директора Колледжа</w:t>
      </w:r>
      <w:r w:rsidR="00F53A53">
        <w:rPr>
          <w:rFonts w:ascii="Times New Roman" w:hAnsi="Times New Roman" w:cs="Times New Roman"/>
          <w:sz w:val="24"/>
          <w:szCs w:val="24"/>
        </w:rPr>
        <w:t>,</w:t>
      </w:r>
      <w:r w:rsidRPr="005F5929">
        <w:rPr>
          <w:rFonts w:ascii="Times New Roman" w:hAnsi="Times New Roman" w:cs="Times New Roman"/>
          <w:sz w:val="24"/>
          <w:szCs w:val="24"/>
        </w:rPr>
        <w:t xml:space="preserve"> или по решению суда в</w:t>
      </w:r>
      <w:r w:rsidR="00D438EE">
        <w:rPr>
          <w:rFonts w:ascii="Times New Roman" w:hAnsi="Times New Roman" w:cs="Times New Roman"/>
          <w:sz w:val="24"/>
          <w:szCs w:val="24"/>
        </w:rPr>
        <w:t xml:space="preserve"> </w:t>
      </w:r>
      <w:r w:rsidRPr="005F5929">
        <w:rPr>
          <w:rFonts w:ascii="Times New Roman" w:hAnsi="Times New Roman" w:cs="Times New Roman"/>
          <w:sz w:val="24"/>
          <w:szCs w:val="24"/>
        </w:rPr>
        <w:t>случаях, предусмотренных действующим законодательством.</w:t>
      </w:r>
    </w:p>
    <w:p w:rsidR="00756C8E" w:rsidRDefault="00756C8E" w:rsidP="005F5929">
      <w:pPr>
        <w:tabs>
          <w:tab w:val="left" w:pos="41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C8E" w:rsidRDefault="00756C8E" w:rsidP="00756C8E">
      <w:pPr>
        <w:tabs>
          <w:tab w:val="left" w:pos="41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756C8E" w:rsidRPr="005F5929" w:rsidRDefault="00756C8E" w:rsidP="00F53A53">
      <w:pPr>
        <w:tabs>
          <w:tab w:val="left" w:pos="415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6C8E">
        <w:rPr>
          <w:rFonts w:ascii="Times New Roman" w:hAnsi="Times New Roman" w:cs="Times New Roman"/>
          <w:sz w:val="24"/>
          <w:szCs w:val="24"/>
        </w:rPr>
        <w:t xml:space="preserve">7.1. При необходимости в Положение о </w:t>
      </w:r>
      <w:r>
        <w:rPr>
          <w:rFonts w:ascii="Times New Roman" w:hAnsi="Times New Roman" w:cs="Times New Roman"/>
          <w:sz w:val="24"/>
          <w:szCs w:val="24"/>
        </w:rPr>
        <w:t>ЦДО</w:t>
      </w:r>
      <w:r w:rsidRPr="00756C8E">
        <w:rPr>
          <w:rFonts w:ascii="Times New Roman" w:hAnsi="Times New Roman" w:cs="Times New Roman"/>
          <w:sz w:val="24"/>
          <w:szCs w:val="24"/>
        </w:rPr>
        <w:t xml:space="preserve"> могут быть внесены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C8E">
        <w:rPr>
          <w:rFonts w:ascii="Times New Roman" w:hAnsi="Times New Roman" w:cs="Times New Roman"/>
          <w:sz w:val="24"/>
          <w:szCs w:val="24"/>
        </w:rPr>
        <w:t>и дополнения, необходимость которых оформляется служебной запиской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C8E">
        <w:rPr>
          <w:rFonts w:ascii="Times New Roman" w:hAnsi="Times New Roman" w:cs="Times New Roman"/>
          <w:sz w:val="24"/>
          <w:szCs w:val="24"/>
        </w:rPr>
        <w:t xml:space="preserve">на имя директора </w:t>
      </w:r>
      <w:r>
        <w:rPr>
          <w:rFonts w:ascii="Times New Roman" w:hAnsi="Times New Roman" w:cs="Times New Roman"/>
          <w:sz w:val="24"/>
          <w:szCs w:val="24"/>
        </w:rPr>
        <w:t xml:space="preserve">Колледжа. </w:t>
      </w:r>
      <w:r w:rsidRPr="00756C8E">
        <w:rPr>
          <w:rFonts w:ascii="Times New Roman" w:hAnsi="Times New Roman" w:cs="Times New Roman"/>
          <w:sz w:val="24"/>
          <w:szCs w:val="24"/>
        </w:rPr>
        <w:t>Процедура внесения изменений и дополнений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C8E">
        <w:rPr>
          <w:rFonts w:ascii="Times New Roman" w:hAnsi="Times New Roman" w:cs="Times New Roman"/>
          <w:sz w:val="24"/>
          <w:szCs w:val="24"/>
        </w:rPr>
        <w:t>в действующее Положение аналогична разработке нового Положения.</w:t>
      </w:r>
    </w:p>
    <w:sectPr w:rsidR="00756C8E" w:rsidRPr="005F5929" w:rsidSect="004F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35D"/>
    <w:multiLevelType w:val="hybridMultilevel"/>
    <w:tmpl w:val="A4EC7632"/>
    <w:lvl w:ilvl="0" w:tplc="3378D41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341A"/>
    <w:multiLevelType w:val="hybridMultilevel"/>
    <w:tmpl w:val="E8CC609E"/>
    <w:lvl w:ilvl="0" w:tplc="3378D41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97131"/>
    <w:multiLevelType w:val="hybridMultilevel"/>
    <w:tmpl w:val="796A613A"/>
    <w:lvl w:ilvl="0" w:tplc="3378D41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4A"/>
    <w:rsid w:val="004D153B"/>
    <w:rsid w:val="004F7BDB"/>
    <w:rsid w:val="00525341"/>
    <w:rsid w:val="005F5929"/>
    <w:rsid w:val="006B32BA"/>
    <w:rsid w:val="00756C8E"/>
    <w:rsid w:val="00A9474A"/>
    <w:rsid w:val="00CD348C"/>
    <w:rsid w:val="00D438EE"/>
    <w:rsid w:val="00D916F2"/>
    <w:rsid w:val="00F5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FC80-A826-456F-B899-075985E7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AF-2</dc:creator>
  <cp:lastModifiedBy>33</cp:lastModifiedBy>
  <cp:revision>3</cp:revision>
  <dcterms:created xsi:type="dcterms:W3CDTF">2018-09-11T06:49:00Z</dcterms:created>
  <dcterms:modified xsi:type="dcterms:W3CDTF">2018-09-13T04:56:00Z</dcterms:modified>
</cp:coreProperties>
</file>