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BA5" w:rsidRDefault="000D032E" w:rsidP="002E4B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BA5" w:rsidRPr="002E4BA5">
        <w:rPr>
          <w:rFonts w:ascii="Times New Roman" w:hAnsi="Times New Roman" w:cs="Times New Roman"/>
          <w:sz w:val="24"/>
          <w:szCs w:val="24"/>
        </w:rPr>
        <w:t xml:space="preserve">«Утверждаю» </w:t>
      </w:r>
      <w:r w:rsidR="002E4BA5">
        <w:rPr>
          <w:rFonts w:ascii="Times New Roman" w:hAnsi="Times New Roman" w:cs="Times New Roman"/>
          <w:sz w:val="24"/>
          <w:szCs w:val="24"/>
        </w:rPr>
        <w:t>_________________</w:t>
      </w:r>
    </w:p>
    <w:p w:rsidR="002E4BA5" w:rsidRDefault="002E4BA5" w:rsidP="002E4B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4BA5">
        <w:rPr>
          <w:rFonts w:ascii="Times New Roman" w:hAnsi="Times New Roman" w:cs="Times New Roman"/>
          <w:sz w:val="24"/>
          <w:szCs w:val="24"/>
        </w:rPr>
        <w:t xml:space="preserve">Зандараев Б. Б. </w:t>
      </w:r>
    </w:p>
    <w:p w:rsidR="002E4BA5" w:rsidRDefault="00C7472D" w:rsidP="002E4B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E4BA5" w:rsidRPr="002E4BA5">
        <w:rPr>
          <w:rFonts w:ascii="Times New Roman" w:hAnsi="Times New Roman" w:cs="Times New Roman"/>
          <w:sz w:val="24"/>
          <w:szCs w:val="24"/>
        </w:rPr>
        <w:t xml:space="preserve">иректор ГАПОУ «Агинский педагогический </w:t>
      </w:r>
    </w:p>
    <w:p w:rsidR="002E4BA5" w:rsidRDefault="002E4BA5" w:rsidP="002E4B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4BA5">
        <w:rPr>
          <w:rFonts w:ascii="Times New Roman" w:hAnsi="Times New Roman" w:cs="Times New Roman"/>
          <w:sz w:val="24"/>
          <w:szCs w:val="24"/>
        </w:rPr>
        <w:t xml:space="preserve">колледж им. Базара Ринчино» </w:t>
      </w:r>
    </w:p>
    <w:p w:rsidR="002E4BA5" w:rsidRDefault="002E4BA5" w:rsidP="002E4B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4BA5">
        <w:rPr>
          <w:rFonts w:ascii="Times New Roman" w:hAnsi="Times New Roman" w:cs="Times New Roman"/>
          <w:sz w:val="24"/>
          <w:szCs w:val="24"/>
        </w:rPr>
        <w:t>«</w:t>
      </w:r>
      <w:r w:rsidR="00FD4845">
        <w:rPr>
          <w:rFonts w:ascii="Times New Roman" w:hAnsi="Times New Roman" w:cs="Times New Roman"/>
          <w:sz w:val="24"/>
          <w:szCs w:val="24"/>
        </w:rPr>
        <w:t>2</w:t>
      </w:r>
      <w:r w:rsidR="000C31A1">
        <w:rPr>
          <w:rFonts w:ascii="Times New Roman" w:hAnsi="Times New Roman" w:cs="Times New Roman"/>
          <w:sz w:val="24"/>
          <w:szCs w:val="24"/>
        </w:rPr>
        <w:t>1</w:t>
      </w:r>
      <w:r w:rsidRPr="002E4BA5">
        <w:rPr>
          <w:rFonts w:ascii="Times New Roman" w:hAnsi="Times New Roman" w:cs="Times New Roman"/>
          <w:sz w:val="24"/>
          <w:szCs w:val="24"/>
        </w:rPr>
        <w:t xml:space="preserve">» </w:t>
      </w:r>
      <w:r w:rsidR="00FD4845">
        <w:rPr>
          <w:rFonts w:ascii="Times New Roman" w:hAnsi="Times New Roman" w:cs="Times New Roman"/>
          <w:sz w:val="24"/>
          <w:szCs w:val="24"/>
        </w:rPr>
        <w:t>февраля</w:t>
      </w:r>
      <w:r w:rsidRPr="002E4BA5">
        <w:rPr>
          <w:rFonts w:ascii="Times New Roman" w:hAnsi="Times New Roman" w:cs="Times New Roman"/>
          <w:sz w:val="24"/>
          <w:szCs w:val="24"/>
        </w:rPr>
        <w:t xml:space="preserve"> 20</w:t>
      </w:r>
      <w:r w:rsidR="00C7472D">
        <w:rPr>
          <w:rFonts w:ascii="Times New Roman" w:hAnsi="Times New Roman" w:cs="Times New Roman"/>
          <w:sz w:val="24"/>
          <w:szCs w:val="24"/>
        </w:rPr>
        <w:t>22</w:t>
      </w:r>
      <w:r w:rsidRPr="002E4BA5">
        <w:rPr>
          <w:rFonts w:ascii="Times New Roman" w:hAnsi="Times New Roman" w:cs="Times New Roman"/>
          <w:sz w:val="24"/>
          <w:szCs w:val="24"/>
        </w:rPr>
        <w:t xml:space="preserve"> г</w:t>
      </w:r>
      <w:r w:rsidR="00C7472D">
        <w:rPr>
          <w:rFonts w:ascii="Times New Roman" w:hAnsi="Times New Roman" w:cs="Times New Roman"/>
          <w:sz w:val="24"/>
          <w:szCs w:val="24"/>
        </w:rPr>
        <w:t>.</w:t>
      </w:r>
    </w:p>
    <w:p w:rsidR="002E4BA5" w:rsidRDefault="002E4BA5" w:rsidP="00FE32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890" w:rsidRPr="006B5CFD" w:rsidRDefault="007828E3" w:rsidP="006B5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CFD">
        <w:rPr>
          <w:rFonts w:ascii="Times New Roman" w:hAnsi="Times New Roman" w:cs="Times New Roman"/>
          <w:b/>
          <w:sz w:val="24"/>
          <w:szCs w:val="24"/>
        </w:rPr>
        <w:t>П</w:t>
      </w:r>
      <w:r w:rsidR="006B5CFD" w:rsidRPr="006B5CFD">
        <w:rPr>
          <w:rFonts w:ascii="Times New Roman" w:hAnsi="Times New Roman" w:cs="Times New Roman"/>
          <w:b/>
          <w:sz w:val="24"/>
          <w:szCs w:val="24"/>
        </w:rPr>
        <w:t>ОЛОЖЕНИЕ</w:t>
      </w:r>
      <w:r w:rsidRPr="006B5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CFD" w:rsidRPr="006B5CFD">
        <w:rPr>
          <w:rFonts w:ascii="Times New Roman" w:hAnsi="Times New Roman" w:cs="Times New Roman"/>
          <w:b/>
          <w:sz w:val="24"/>
          <w:szCs w:val="24"/>
        </w:rPr>
        <w:t>О ЗАОЧНОМ ОТДЕЛЕНИИ</w:t>
      </w:r>
      <w:r w:rsidRPr="006B5C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28E3" w:rsidRPr="00203546" w:rsidRDefault="007828E3" w:rsidP="00203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 xml:space="preserve"> ГАПОУ</w:t>
      </w:r>
      <w:r w:rsidR="00617B6F" w:rsidRPr="00203546">
        <w:rPr>
          <w:rFonts w:ascii="Times New Roman" w:hAnsi="Times New Roman" w:cs="Times New Roman"/>
          <w:sz w:val="24"/>
          <w:szCs w:val="24"/>
        </w:rPr>
        <w:t xml:space="preserve"> </w:t>
      </w:r>
      <w:r w:rsidRPr="00203546">
        <w:rPr>
          <w:rFonts w:ascii="Times New Roman" w:hAnsi="Times New Roman" w:cs="Times New Roman"/>
          <w:sz w:val="24"/>
          <w:szCs w:val="24"/>
        </w:rPr>
        <w:t>«Агинский педагогический колледж</w:t>
      </w:r>
      <w:r w:rsidR="00473890" w:rsidRPr="00203546">
        <w:rPr>
          <w:rFonts w:ascii="Times New Roman" w:hAnsi="Times New Roman" w:cs="Times New Roman"/>
          <w:sz w:val="24"/>
          <w:szCs w:val="24"/>
        </w:rPr>
        <w:t xml:space="preserve"> </w:t>
      </w:r>
      <w:r w:rsidRPr="00203546">
        <w:rPr>
          <w:rFonts w:ascii="Times New Roman" w:hAnsi="Times New Roman" w:cs="Times New Roman"/>
          <w:sz w:val="24"/>
          <w:szCs w:val="24"/>
        </w:rPr>
        <w:t>им. Базара Ринчино»</w:t>
      </w:r>
    </w:p>
    <w:p w:rsidR="00473890" w:rsidRPr="00203546" w:rsidRDefault="00473890" w:rsidP="00203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7472D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 xml:space="preserve">1.1. </w:t>
      </w:r>
      <w:r w:rsidR="002278AC" w:rsidRPr="00203546">
        <w:rPr>
          <w:rFonts w:ascii="Times New Roman" w:hAnsi="Times New Roman" w:cs="Times New Roman"/>
          <w:sz w:val="24"/>
          <w:szCs w:val="24"/>
        </w:rPr>
        <w:t>Прием на заочную форму обучения осуществляется на основании Лицензии на осуществление образовательной деятельности</w:t>
      </w:r>
      <w:r w:rsidR="00A97344" w:rsidRPr="00203546">
        <w:rPr>
          <w:rFonts w:ascii="Times New Roman" w:hAnsi="Times New Roman" w:cs="Times New Roman"/>
          <w:sz w:val="24"/>
          <w:szCs w:val="24"/>
        </w:rPr>
        <w:t xml:space="preserve"> (регистрационный № 117-75 от 17.12.2021 г.), Свидетельства</w:t>
      </w:r>
      <w:r w:rsidR="00FA1A01" w:rsidRPr="00203546">
        <w:rPr>
          <w:rFonts w:ascii="Times New Roman" w:hAnsi="Times New Roman" w:cs="Times New Roman"/>
          <w:sz w:val="24"/>
          <w:szCs w:val="24"/>
        </w:rPr>
        <w:t xml:space="preserve"> </w:t>
      </w:r>
      <w:r w:rsidR="00DE2020" w:rsidRPr="00203546">
        <w:rPr>
          <w:rFonts w:ascii="Times New Roman" w:hAnsi="Times New Roman" w:cs="Times New Roman"/>
          <w:sz w:val="24"/>
          <w:szCs w:val="24"/>
        </w:rPr>
        <w:t xml:space="preserve">о государственной аккредитации </w:t>
      </w:r>
      <w:r w:rsidR="00A97344" w:rsidRPr="00203546">
        <w:rPr>
          <w:rFonts w:ascii="Times New Roman" w:hAnsi="Times New Roman" w:cs="Times New Roman"/>
          <w:sz w:val="24"/>
          <w:szCs w:val="24"/>
        </w:rPr>
        <w:t xml:space="preserve">75 А 03 № 0000309 (регистрационный номер </w:t>
      </w:r>
      <w:r w:rsidR="00DE2020" w:rsidRPr="00203546">
        <w:rPr>
          <w:rFonts w:ascii="Times New Roman" w:hAnsi="Times New Roman" w:cs="Times New Roman"/>
          <w:sz w:val="24"/>
          <w:szCs w:val="24"/>
        </w:rPr>
        <w:t>№</w:t>
      </w:r>
      <w:r w:rsidR="00A97344" w:rsidRPr="00203546">
        <w:rPr>
          <w:rFonts w:ascii="Times New Roman" w:hAnsi="Times New Roman" w:cs="Times New Roman"/>
          <w:sz w:val="24"/>
          <w:szCs w:val="24"/>
        </w:rPr>
        <w:t>28</w:t>
      </w:r>
      <w:r w:rsidR="00DE2020" w:rsidRPr="00203546">
        <w:rPr>
          <w:rFonts w:ascii="Times New Roman" w:hAnsi="Times New Roman" w:cs="Times New Roman"/>
          <w:sz w:val="24"/>
          <w:szCs w:val="24"/>
        </w:rPr>
        <w:t xml:space="preserve"> от </w:t>
      </w:r>
      <w:r w:rsidR="00A97344" w:rsidRPr="00203546">
        <w:rPr>
          <w:rFonts w:ascii="Times New Roman" w:hAnsi="Times New Roman" w:cs="Times New Roman"/>
          <w:sz w:val="24"/>
          <w:szCs w:val="24"/>
        </w:rPr>
        <w:t>21</w:t>
      </w:r>
      <w:r w:rsidR="00DE2020" w:rsidRPr="00203546">
        <w:rPr>
          <w:rFonts w:ascii="Times New Roman" w:hAnsi="Times New Roman" w:cs="Times New Roman"/>
          <w:sz w:val="24"/>
          <w:szCs w:val="24"/>
        </w:rPr>
        <w:t>.06. 201</w:t>
      </w:r>
      <w:r w:rsidR="00A97344" w:rsidRPr="00203546">
        <w:rPr>
          <w:rFonts w:ascii="Times New Roman" w:hAnsi="Times New Roman" w:cs="Times New Roman"/>
          <w:sz w:val="24"/>
          <w:szCs w:val="24"/>
        </w:rPr>
        <w:t>9</w:t>
      </w:r>
      <w:r w:rsidR="00DE2020" w:rsidRPr="00203546">
        <w:rPr>
          <w:rFonts w:ascii="Times New Roman" w:hAnsi="Times New Roman" w:cs="Times New Roman"/>
          <w:sz w:val="24"/>
          <w:szCs w:val="24"/>
        </w:rPr>
        <w:t xml:space="preserve"> г.</w:t>
      </w:r>
      <w:r w:rsidR="00A97344" w:rsidRPr="00203546">
        <w:rPr>
          <w:rFonts w:ascii="Times New Roman" w:hAnsi="Times New Roman" w:cs="Times New Roman"/>
          <w:sz w:val="24"/>
          <w:szCs w:val="24"/>
        </w:rPr>
        <w:t>).</w:t>
      </w:r>
    </w:p>
    <w:p w:rsidR="007828E3" w:rsidRPr="00203546" w:rsidRDefault="00C7472D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1.2.</w:t>
      </w:r>
      <w:r w:rsidR="009A57E8" w:rsidRPr="00203546">
        <w:rPr>
          <w:rFonts w:ascii="Times New Roman" w:hAnsi="Times New Roman" w:cs="Times New Roman"/>
          <w:sz w:val="24"/>
          <w:szCs w:val="24"/>
        </w:rPr>
        <w:t xml:space="preserve"> </w:t>
      </w:r>
      <w:r w:rsidR="007828E3" w:rsidRPr="00203546">
        <w:rPr>
          <w:rFonts w:ascii="Times New Roman" w:hAnsi="Times New Roman" w:cs="Times New Roman"/>
          <w:sz w:val="24"/>
          <w:szCs w:val="24"/>
        </w:rPr>
        <w:t>Подготовка специалистов по заочной форме обучения в ГАПОУ «Агинский педагогический колледж им. Базара Ринчино» (далее-Колледж) осуществляется на заочном отделении в соответствии с законом Российской Федерации «Об образовании», «Типовым положением об образовательном учреждении среднего профессионального образования», Уставом колледжа</w:t>
      </w:r>
      <w:r w:rsidR="002278AC" w:rsidRPr="00203546">
        <w:rPr>
          <w:rFonts w:ascii="Times New Roman" w:hAnsi="Times New Roman" w:cs="Times New Roman"/>
          <w:sz w:val="24"/>
          <w:szCs w:val="24"/>
        </w:rPr>
        <w:t xml:space="preserve"> и другими нормативными актами. 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1.</w:t>
      </w:r>
      <w:r w:rsidR="00C7472D" w:rsidRPr="00203546">
        <w:rPr>
          <w:rFonts w:ascii="Times New Roman" w:hAnsi="Times New Roman" w:cs="Times New Roman"/>
          <w:sz w:val="24"/>
          <w:szCs w:val="24"/>
        </w:rPr>
        <w:t>3</w:t>
      </w:r>
      <w:r w:rsidRPr="00203546">
        <w:rPr>
          <w:rFonts w:ascii="Times New Roman" w:hAnsi="Times New Roman" w:cs="Times New Roman"/>
          <w:sz w:val="24"/>
          <w:szCs w:val="24"/>
        </w:rPr>
        <w:t>. При</w:t>
      </w:r>
      <w:r w:rsidR="00617B6F" w:rsidRPr="00203546">
        <w:rPr>
          <w:rFonts w:ascii="Times New Roman" w:hAnsi="Times New Roman" w:cs="Times New Roman"/>
          <w:sz w:val="24"/>
          <w:szCs w:val="24"/>
        </w:rPr>
        <w:t>е</w:t>
      </w:r>
      <w:r w:rsidRPr="00203546">
        <w:rPr>
          <w:rFonts w:ascii="Times New Roman" w:hAnsi="Times New Roman" w:cs="Times New Roman"/>
          <w:sz w:val="24"/>
          <w:szCs w:val="24"/>
        </w:rPr>
        <w:t xml:space="preserve">м на заочную форму обучения осуществляется на </w:t>
      </w:r>
      <w:r w:rsidR="009123ED" w:rsidRPr="00203546">
        <w:rPr>
          <w:rFonts w:ascii="Times New Roman" w:hAnsi="Times New Roman" w:cs="Times New Roman"/>
          <w:sz w:val="24"/>
          <w:szCs w:val="24"/>
        </w:rPr>
        <w:t xml:space="preserve">договорной </w:t>
      </w:r>
      <w:r w:rsidRPr="00203546">
        <w:rPr>
          <w:rFonts w:ascii="Times New Roman" w:hAnsi="Times New Roman" w:cs="Times New Roman"/>
          <w:sz w:val="24"/>
          <w:szCs w:val="24"/>
        </w:rPr>
        <w:t>основе.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1.</w:t>
      </w:r>
      <w:r w:rsidR="00C7472D" w:rsidRPr="00203546">
        <w:rPr>
          <w:rFonts w:ascii="Times New Roman" w:hAnsi="Times New Roman" w:cs="Times New Roman"/>
          <w:sz w:val="24"/>
          <w:szCs w:val="24"/>
        </w:rPr>
        <w:t>4</w:t>
      </w:r>
      <w:r w:rsidRPr="00203546">
        <w:rPr>
          <w:rFonts w:ascii="Times New Roman" w:hAnsi="Times New Roman" w:cs="Times New Roman"/>
          <w:sz w:val="24"/>
          <w:szCs w:val="24"/>
        </w:rPr>
        <w:t>. Права и обязанности студентов заочно</w:t>
      </w:r>
      <w:r w:rsidR="00FA1906" w:rsidRPr="00203546">
        <w:rPr>
          <w:rFonts w:ascii="Times New Roman" w:hAnsi="Times New Roman" w:cs="Times New Roman"/>
          <w:sz w:val="24"/>
          <w:szCs w:val="24"/>
        </w:rPr>
        <w:t>й формы обучения</w:t>
      </w:r>
      <w:r w:rsidRPr="00203546">
        <w:rPr>
          <w:rFonts w:ascii="Times New Roman" w:hAnsi="Times New Roman" w:cs="Times New Roman"/>
          <w:sz w:val="24"/>
          <w:szCs w:val="24"/>
        </w:rPr>
        <w:t xml:space="preserve">, как и других форм обучения, </w:t>
      </w:r>
    </w:p>
    <w:p w:rsidR="00473890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регламентируется Уставом колледжа, Правилами внутреннего распорядка и другими нормативными локальными актами (положениями).</w:t>
      </w:r>
    </w:p>
    <w:p w:rsidR="00E679F0" w:rsidRPr="00203546" w:rsidRDefault="00E679F0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8E3" w:rsidRPr="00203546" w:rsidRDefault="00FA1906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2. Деятельность заочной формы обучения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2.</w:t>
      </w:r>
      <w:r w:rsidR="006B5CFD" w:rsidRPr="00203546">
        <w:rPr>
          <w:rFonts w:ascii="Times New Roman" w:hAnsi="Times New Roman" w:cs="Times New Roman"/>
          <w:sz w:val="24"/>
          <w:szCs w:val="24"/>
        </w:rPr>
        <w:t>1. Основные</w:t>
      </w:r>
      <w:r w:rsidRPr="00203546">
        <w:rPr>
          <w:rFonts w:ascii="Times New Roman" w:hAnsi="Times New Roman" w:cs="Times New Roman"/>
          <w:sz w:val="24"/>
          <w:szCs w:val="24"/>
        </w:rPr>
        <w:t xml:space="preserve"> задачи заочно</w:t>
      </w:r>
      <w:r w:rsidR="009852C5" w:rsidRPr="00203546">
        <w:rPr>
          <w:rFonts w:ascii="Times New Roman" w:hAnsi="Times New Roman" w:cs="Times New Roman"/>
          <w:sz w:val="24"/>
          <w:szCs w:val="24"/>
        </w:rPr>
        <w:t>й формы обучения</w:t>
      </w:r>
      <w:r w:rsidRPr="00203546">
        <w:rPr>
          <w:rFonts w:ascii="Times New Roman" w:hAnsi="Times New Roman" w:cs="Times New Roman"/>
          <w:sz w:val="24"/>
          <w:szCs w:val="24"/>
        </w:rPr>
        <w:t>:</w:t>
      </w:r>
    </w:p>
    <w:p w:rsidR="007828E3" w:rsidRPr="00203546" w:rsidRDefault="007828E3" w:rsidP="00203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 xml:space="preserve">обеспечение набора студентов на </w:t>
      </w:r>
      <w:r w:rsidR="007720D8" w:rsidRPr="00203546">
        <w:rPr>
          <w:rFonts w:ascii="Times New Roman" w:hAnsi="Times New Roman" w:cs="Times New Roman"/>
          <w:sz w:val="24"/>
          <w:szCs w:val="24"/>
        </w:rPr>
        <w:t xml:space="preserve">договорной основе </w:t>
      </w:r>
      <w:r w:rsidRPr="00203546">
        <w:rPr>
          <w:rFonts w:ascii="Times New Roman" w:hAnsi="Times New Roman" w:cs="Times New Roman"/>
          <w:sz w:val="24"/>
          <w:szCs w:val="24"/>
        </w:rPr>
        <w:t>в соответствии с планом набора;</w:t>
      </w:r>
    </w:p>
    <w:p w:rsidR="007828E3" w:rsidRPr="00203546" w:rsidRDefault="007828E3" w:rsidP="00203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 xml:space="preserve">организация подготовки специалистов, обладающих глубокими теоретическими знаниями и </w:t>
      </w:r>
      <w:r w:rsidR="00730DC5" w:rsidRPr="00203546">
        <w:rPr>
          <w:rFonts w:ascii="Times New Roman" w:hAnsi="Times New Roman" w:cs="Times New Roman"/>
          <w:sz w:val="24"/>
          <w:szCs w:val="24"/>
        </w:rPr>
        <w:t>практическими умениями,</w:t>
      </w:r>
      <w:r w:rsidRPr="00203546">
        <w:rPr>
          <w:rFonts w:ascii="Times New Roman" w:hAnsi="Times New Roman" w:cs="Times New Roman"/>
          <w:sz w:val="24"/>
          <w:szCs w:val="24"/>
        </w:rPr>
        <w:t xml:space="preserve"> и навыками в области избранной специальности в соответствии с требованиями ФГОС и современными требованиями;</w:t>
      </w:r>
    </w:p>
    <w:p w:rsidR="007828E3" w:rsidRPr="00203546" w:rsidRDefault="007828E3" w:rsidP="00203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внедрение в учебный процесс новых эффективных форм, методов и средств обучения, наиболее полно учитывающих специфику заочного обучения;</w:t>
      </w:r>
    </w:p>
    <w:p w:rsidR="002E4BA5" w:rsidRPr="00203546" w:rsidRDefault="007828E3" w:rsidP="00203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создание для студентов необходимых условий для качественного обучения, использования учебного оборудования, размещения в общежитии, обеспечения учебными и учебно-мето</w:t>
      </w:r>
      <w:r w:rsidR="002E4BA5" w:rsidRPr="00203546">
        <w:rPr>
          <w:rFonts w:ascii="Times New Roman" w:hAnsi="Times New Roman" w:cs="Times New Roman"/>
          <w:sz w:val="24"/>
          <w:szCs w:val="24"/>
        </w:rPr>
        <w:t>дическими пособиями библиотеки;</w:t>
      </w:r>
    </w:p>
    <w:p w:rsidR="007828E3" w:rsidRPr="00203546" w:rsidRDefault="007828E3" w:rsidP="002035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развитие у студентов навыков самостоятельного обучения.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2.</w:t>
      </w:r>
      <w:r w:rsidR="006B5CFD" w:rsidRPr="00203546">
        <w:rPr>
          <w:rFonts w:ascii="Times New Roman" w:hAnsi="Times New Roman" w:cs="Times New Roman"/>
          <w:sz w:val="24"/>
          <w:szCs w:val="24"/>
        </w:rPr>
        <w:t>2. Основные</w:t>
      </w:r>
      <w:r w:rsidRPr="00203546">
        <w:rPr>
          <w:rFonts w:ascii="Times New Roman" w:hAnsi="Times New Roman" w:cs="Times New Roman"/>
          <w:sz w:val="24"/>
          <w:szCs w:val="24"/>
        </w:rPr>
        <w:t xml:space="preserve"> функции заочно</w:t>
      </w:r>
      <w:r w:rsidR="009852C5" w:rsidRPr="00203546">
        <w:rPr>
          <w:rFonts w:ascii="Times New Roman" w:hAnsi="Times New Roman" w:cs="Times New Roman"/>
          <w:sz w:val="24"/>
          <w:szCs w:val="24"/>
        </w:rPr>
        <w:t>й формы обучения</w:t>
      </w:r>
      <w:r w:rsidRPr="00203546">
        <w:rPr>
          <w:rFonts w:ascii="Times New Roman" w:hAnsi="Times New Roman" w:cs="Times New Roman"/>
          <w:sz w:val="24"/>
          <w:szCs w:val="24"/>
        </w:rPr>
        <w:t>:</w:t>
      </w:r>
    </w:p>
    <w:p w:rsidR="007828E3" w:rsidRPr="00203546" w:rsidRDefault="007828E3" w:rsidP="002035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планирование и организация учебного процесса;</w:t>
      </w:r>
    </w:p>
    <w:p w:rsidR="007828E3" w:rsidRPr="00203546" w:rsidRDefault="007828E3" w:rsidP="002035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обеспечение выполнения учебных планов и программ;</w:t>
      </w:r>
    </w:p>
    <w:p w:rsidR="007828E3" w:rsidRPr="00203546" w:rsidRDefault="007828E3" w:rsidP="002035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осуществление учебной деятельности через организацию практических занятий, консультаций, защиту курсовых работ, экзаменов и зачетов, итоговых работ, самостоятельной внеаудиторной работы, практики, ИГА и т.д.;</w:t>
      </w:r>
    </w:p>
    <w:p w:rsidR="002E4BA5" w:rsidRPr="00203546" w:rsidRDefault="007828E3" w:rsidP="002035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доведение до студентов учебных планов, графиков учебного процесса, расписания занятий и т.д.;</w:t>
      </w:r>
    </w:p>
    <w:p w:rsidR="007828E3" w:rsidRPr="00203546" w:rsidRDefault="007828E3" w:rsidP="002035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осуществление контроля за выполнением учебных планов и программ, за качеством преподавания учебных дисциплин, за работой студентов в период курсового и дипломного проектирования, за соблюдением студентами Устава колледжа и Правил внутреннего распорядка;</w:t>
      </w:r>
    </w:p>
    <w:p w:rsidR="007828E3" w:rsidRPr="00203546" w:rsidRDefault="007828E3" w:rsidP="002035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ведение учета успеваемости и посещаемости студентов;</w:t>
      </w:r>
    </w:p>
    <w:p w:rsidR="007828E3" w:rsidRPr="00203546" w:rsidRDefault="007828E3" w:rsidP="002035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решение вопросов бытового обслуживания в период учебной деятельности;</w:t>
      </w:r>
    </w:p>
    <w:p w:rsidR="007828E3" w:rsidRPr="00203546" w:rsidRDefault="007828E3" w:rsidP="002035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lastRenderedPageBreak/>
        <w:t>установление связей с администрацией учреждений и организаций по вопросам подготовки специалистов без отрыва от производства;</w:t>
      </w:r>
    </w:p>
    <w:p w:rsidR="007828E3" w:rsidRPr="00203546" w:rsidRDefault="007828E3" w:rsidP="002035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ведение установленного делопроизводства, предоставление существующей отчетности.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2.3.</w:t>
      </w:r>
      <w:r w:rsidR="00740058">
        <w:rPr>
          <w:rFonts w:ascii="Times New Roman" w:hAnsi="Times New Roman" w:cs="Times New Roman"/>
          <w:sz w:val="24"/>
          <w:szCs w:val="24"/>
        </w:rPr>
        <w:t xml:space="preserve"> </w:t>
      </w:r>
      <w:r w:rsidRPr="00203546">
        <w:rPr>
          <w:rFonts w:ascii="Times New Roman" w:hAnsi="Times New Roman" w:cs="Times New Roman"/>
          <w:sz w:val="24"/>
          <w:szCs w:val="24"/>
        </w:rPr>
        <w:t>Основные права заочно</w:t>
      </w:r>
      <w:r w:rsidR="009852C5" w:rsidRPr="00203546">
        <w:rPr>
          <w:rFonts w:ascii="Times New Roman" w:hAnsi="Times New Roman" w:cs="Times New Roman"/>
          <w:sz w:val="24"/>
          <w:szCs w:val="24"/>
        </w:rPr>
        <w:t>й формы обучения</w:t>
      </w:r>
      <w:r w:rsidRPr="00203546">
        <w:rPr>
          <w:rFonts w:ascii="Times New Roman" w:hAnsi="Times New Roman" w:cs="Times New Roman"/>
          <w:sz w:val="24"/>
          <w:szCs w:val="24"/>
        </w:rPr>
        <w:t>:</w:t>
      </w:r>
    </w:p>
    <w:p w:rsidR="007828E3" w:rsidRPr="00203546" w:rsidRDefault="007828E3" w:rsidP="002035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разрабатывать предложения по совершенствованию учебно-методической и воспитательной работы;</w:t>
      </w:r>
    </w:p>
    <w:p w:rsidR="007828E3" w:rsidRPr="00203546" w:rsidRDefault="007828E3" w:rsidP="002035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участвовать в подготовке материалов для рассмотрения на педсовете, методическом</w:t>
      </w:r>
      <w:r w:rsidR="002E4BA5" w:rsidRPr="00203546">
        <w:rPr>
          <w:rFonts w:ascii="Times New Roman" w:hAnsi="Times New Roman" w:cs="Times New Roman"/>
          <w:sz w:val="24"/>
          <w:szCs w:val="24"/>
        </w:rPr>
        <w:t xml:space="preserve"> </w:t>
      </w:r>
      <w:r w:rsidRPr="00203546">
        <w:rPr>
          <w:rFonts w:ascii="Times New Roman" w:hAnsi="Times New Roman" w:cs="Times New Roman"/>
          <w:sz w:val="24"/>
          <w:szCs w:val="24"/>
        </w:rPr>
        <w:t xml:space="preserve">семинаре, оперативных совещаниях и заседаниях </w:t>
      </w:r>
      <w:r w:rsidR="002E4BA5" w:rsidRPr="00203546">
        <w:rPr>
          <w:rFonts w:ascii="Times New Roman" w:hAnsi="Times New Roman" w:cs="Times New Roman"/>
          <w:sz w:val="24"/>
          <w:szCs w:val="24"/>
        </w:rPr>
        <w:t>кафедр</w:t>
      </w:r>
      <w:r w:rsidRPr="00203546">
        <w:rPr>
          <w:rFonts w:ascii="Times New Roman" w:hAnsi="Times New Roman" w:cs="Times New Roman"/>
          <w:sz w:val="24"/>
          <w:szCs w:val="24"/>
        </w:rPr>
        <w:t>;</w:t>
      </w:r>
    </w:p>
    <w:p w:rsidR="007828E3" w:rsidRPr="00203546" w:rsidRDefault="007828E3" w:rsidP="002035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готовит</w:t>
      </w:r>
      <w:r w:rsidR="000E7629" w:rsidRPr="00203546">
        <w:rPr>
          <w:rFonts w:ascii="Times New Roman" w:hAnsi="Times New Roman" w:cs="Times New Roman"/>
          <w:sz w:val="24"/>
          <w:szCs w:val="24"/>
        </w:rPr>
        <w:t>ь</w:t>
      </w:r>
      <w:r w:rsidRPr="00203546">
        <w:rPr>
          <w:rFonts w:ascii="Times New Roman" w:hAnsi="Times New Roman" w:cs="Times New Roman"/>
          <w:sz w:val="24"/>
          <w:szCs w:val="24"/>
        </w:rPr>
        <w:t xml:space="preserve"> проекты приказов по учебной деятельности;</w:t>
      </w:r>
    </w:p>
    <w:p w:rsidR="007828E3" w:rsidRPr="00203546" w:rsidRDefault="007828E3" w:rsidP="002035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применять меры поощрения и дисциплинарного взыскания к студентам за нарушение Устава</w:t>
      </w:r>
      <w:r w:rsidR="00387B12" w:rsidRPr="00203546">
        <w:rPr>
          <w:rFonts w:ascii="Times New Roman" w:hAnsi="Times New Roman" w:cs="Times New Roman"/>
          <w:sz w:val="24"/>
          <w:szCs w:val="24"/>
        </w:rPr>
        <w:t>, правил</w:t>
      </w:r>
      <w:r w:rsidRPr="00203546">
        <w:rPr>
          <w:rFonts w:ascii="Times New Roman" w:hAnsi="Times New Roman" w:cs="Times New Roman"/>
          <w:sz w:val="24"/>
          <w:szCs w:val="24"/>
        </w:rPr>
        <w:t xml:space="preserve"> внутреннего распорядка, локальных актов колледжа (положений);</w:t>
      </w:r>
    </w:p>
    <w:p w:rsidR="00E93A48" w:rsidRPr="00203546" w:rsidRDefault="00E93A48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2.4. Структура заочного отделения</w:t>
      </w:r>
    </w:p>
    <w:p w:rsidR="007828E3" w:rsidRPr="00203546" w:rsidRDefault="007828E3" w:rsidP="002035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руководство заочн</w:t>
      </w:r>
      <w:r w:rsidR="00C7472D" w:rsidRPr="00203546">
        <w:rPr>
          <w:rFonts w:ascii="Times New Roman" w:hAnsi="Times New Roman" w:cs="Times New Roman"/>
          <w:sz w:val="24"/>
          <w:szCs w:val="24"/>
        </w:rPr>
        <w:t>ой формой обучения</w:t>
      </w:r>
      <w:r w:rsidRPr="00203546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C7472D" w:rsidRPr="00203546">
        <w:rPr>
          <w:rFonts w:ascii="Times New Roman" w:hAnsi="Times New Roman" w:cs="Times New Roman"/>
          <w:sz w:val="24"/>
          <w:szCs w:val="24"/>
        </w:rPr>
        <w:t>заведующий отделением</w:t>
      </w:r>
      <w:r w:rsidRPr="00203546">
        <w:rPr>
          <w:rFonts w:ascii="Times New Roman" w:hAnsi="Times New Roman" w:cs="Times New Roman"/>
          <w:sz w:val="24"/>
          <w:szCs w:val="24"/>
        </w:rPr>
        <w:t xml:space="preserve"> по заочному обучению, назначенный директором колледжа из числа работников, имеющих опыт учебно-методической работы;</w:t>
      </w:r>
    </w:p>
    <w:p w:rsidR="007828E3" w:rsidRPr="00203546" w:rsidRDefault="001A3BFD" w:rsidP="002035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з</w:t>
      </w:r>
      <w:r w:rsidR="00C7472D" w:rsidRPr="00203546">
        <w:rPr>
          <w:rFonts w:ascii="Times New Roman" w:hAnsi="Times New Roman" w:cs="Times New Roman"/>
          <w:sz w:val="24"/>
          <w:szCs w:val="24"/>
        </w:rPr>
        <w:t>аведующий отделением</w:t>
      </w:r>
      <w:r w:rsidR="000E7629" w:rsidRPr="00203546">
        <w:rPr>
          <w:rFonts w:ascii="Times New Roman" w:hAnsi="Times New Roman" w:cs="Times New Roman"/>
          <w:sz w:val="24"/>
          <w:szCs w:val="24"/>
        </w:rPr>
        <w:t xml:space="preserve"> </w:t>
      </w:r>
      <w:r w:rsidR="007828E3" w:rsidRPr="00203546">
        <w:rPr>
          <w:rFonts w:ascii="Times New Roman" w:hAnsi="Times New Roman" w:cs="Times New Roman"/>
          <w:sz w:val="24"/>
          <w:szCs w:val="24"/>
        </w:rPr>
        <w:t xml:space="preserve">несет ответственность за работу </w:t>
      </w:r>
      <w:r w:rsidR="000E7629" w:rsidRPr="00203546">
        <w:rPr>
          <w:rFonts w:ascii="Times New Roman" w:hAnsi="Times New Roman" w:cs="Times New Roman"/>
          <w:sz w:val="24"/>
          <w:szCs w:val="24"/>
        </w:rPr>
        <w:t>заочной формы обучения,</w:t>
      </w:r>
      <w:r w:rsidR="007828E3" w:rsidRPr="00203546">
        <w:rPr>
          <w:rFonts w:ascii="Times New Roman" w:hAnsi="Times New Roman" w:cs="Times New Roman"/>
          <w:sz w:val="24"/>
          <w:szCs w:val="24"/>
        </w:rPr>
        <w:t xml:space="preserve"> своевременное и качественное выполнение возложенных на него функций и отчитывается в своей деятельности перед </w:t>
      </w:r>
      <w:r w:rsidR="00193A42" w:rsidRPr="00203546">
        <w:rPr>
          <w:rFonts w:ascii="Times New Roman" w:hAnsi="Times New Roman" w:cs="Times New Roman"/>
          <w:sz w:val="24"/>
          <w:szCs w:val="24"/>
        </w:rPr>
        <w:t xml:space="preserve">заместителем </w:t>
      </w:r>
      <w:r w:rsidR="007828E3" w:rsidRPr="00203546">
        <w:rPr>
          <w:rFonts w:ascii="Times New Roman" w:hAnsi="Times New Roman" w:cs="Times New Roman"/>
          <w:sz w:val="24"/>
          <w:szCs w:val="24"/>
        </w:rPr>
        <w:t>директор</w:t>
      </w:r>
      <w:r w:rsidR="00193A42" w:rsidRPr="00203546">
        <w:rPr>
          <w:rFonts w:ascii="Times New Roman" w:hAnsi="Times New Roman" w:cs="Times New Roman"/>
          <w:sz w:val="24"/>
          <w:szCs w:val="24"/>
        </w:rPr>
        <w:t>а по учебной работе</w:t>
      </w:r>
      <w:r w:rsidR="00E93A48" w:rsidRPr="00203546">
        <w:rPr>
          <w:rFonts w:ascii="Times New Roman" w:hAnsi="Times New Roman" w:cs="Times New Roman"/>
          <w:sz w:val="24"/>
          <w:szCs w:val="24"/>
        </w:rPr>
        <w:t>;</w:t>
      </w:r>
    </w:p>
    <w:p w:rsidR="00655359" w:rsidRPr="00203546" w:rsidRDefault="0070737F" w:rsidP="002035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="00655359" w:rsidRPr="00203546">
        <w:rPr>
          <w:rFonts w:ascii="Times New Roman" w:hAnsi="Times New Roman" w:cs="Times New Roman"/>
          <w:sz w:val="24"/>
          <w:szCs w:val="24"/>
        </w:rPr>
        <w:t>заведующ</w:t>
      </w:r>
      <w:r w:rsidRPr="00203546">
        <w:rPr>
          <w:rFonts w:ascii="Times New Roman" w:hAnsi="Times New Roman" w:cs="Times New Roman"/>
          <w:sz w:val="24"/>
          <w:szCs w:val="24"/>
        </w:rPr>
        <w:t>его</w:t>
      </w:r>
      <w:r w:rsidR="00655359" w:rsidRPr="00203546">
        <w:rPr>
          <w:rFonts w:ascii="Times New Roman" w:hAnsi="Times New Roman" w:cs="Times New Roman"/>
          <w:sz w:val="24"/>
          <w:szCs w:val="24"/>
        </w:rPr>
        <w:t xml:space="preserve"> отделением:</w:t>
      </w:r>
    </w:p>
    <w:p w:rsidR="00655359" w:rsidRPr="00203546" w:rsidRDefault="00655359" w:rsidP="0020354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организация и непосредственное руководство учебно-воспитательной работой по отделению</w:t>
      </w:r>
      <w:r w:rsidR="0070737F" w:rsidRPr="00203546">
        <w:rPr>
          <w:rFonts w:ascii="Times New Roman" w:hAnsi="Times New Roman" w:cs="Times New Roman"/>
          <w:sz w:val="24"/>
          <w:szCs w:val="24"/>
        </w:rPr>
        <w:t>;</w:t>
      </w:r>
    </w:p>
    <w:p w:rsidR="00655359" w:rsidRPr="00203546" w:rsidRDefault="0070737F" w:rsidP="0020354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у</w:t>
      </w:r>
      <w:r w:rsidR="00655359" w:rsidRPr="00203546">
        <w:rPr>
          <w:rFonts w:ascii="Times New Roman" w:hAnsi="Times New Roman" w:cs="Times New Roman"/>
          <w:sz w:val="24"/>
          <w:szCs w:val="24"/>
        </w:rPr>
        <w:t>частие в работе приемной комиссии</w:t>
      </w:r>
      <w:r w:rsidRPr="00203546">
        <w:rPr>
          <w:rFonts w:ascii="Times New Roman" w:hAnsi="Times New Roman" w:cs="Times New Roman"/>
          <w:sz w:val="24"/>
          <w:szCs w:val="24"/>
        </w:rPr>
        <w:t>;</w:t>
      </w:r>
    </w:p>
    <w:p w:rsidR="00AB65F5" w:rsidRPr="00203546" w:rsidRDefault="00AB65F5" w:rsidP="0020354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составление плана работы отделения на учебный год;</w:t>
      </w:r>
    </w:p>
    <w:p w:rsidR="00D02E02" w:rsidRPr="00203546" w:rsidRDefault="00D02E02" w:rsidP="0020354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своевременное составление графиков учебного процесса на заочном отделении и</w:t>
      </w:r>
    </w:p>
    <w:p w:rsidR="00D02E02" w:rsidRPr="00203546" w:rsidRDefault="00D02E02" w:rsidP="0020354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доведение до каждого студента-заочника учебного графика работы;</w:t>
      </w:r>
    </w:p>
    <w:p w:rsidR="00D02E02" w:rsidRPr="00203546" w:rsidRDefault="00D02E02" w:rsidP="0020354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составление графика организации сессии и контроль за его выполнением;</w:t>
      </w:r>
    </w:p>
    <w:p w:rsidR="00AB65F5" w:rsidRPr="00203546" w:rsidRDefault="00AB65F5" w:rsidP="0020354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оформление учебной документации;</w:t>
      </w:r>
    </w:p>
    <w:p w:rsidR="00AB65F5" w:rsidRPr="00203546" w:rsidRDefault="00AB65F5" w:rsidP="0020354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организация и координация учебной работы преподавателей по выполнению учебных</w:t>
      </w:r>
    </w:p>
    <w:p w:rsidR="00AB65F5" w:rsidRPr="00203546" w:rsidRDefault="00AB65F5" w:rsidP="0020354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планов и программ на отделении;</w:t>
      </w:r>
    </w:p>
    <w:p w:rsidR="00D02E02" w:rsidRDefault="00D02E02" w:rsidP="0020354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ежемесячный учет выполненных часов педагогической нагрузки, выданных преподавателями;</w:t>
      </w:r>
    </w:p>
    <w:p w:rsidR="00752ACC" w:rsidRPr="00203546" w:rsidRDefault="001A6099" w:rsidP="0020354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</w:t>
      </w:r>
      <w:r w:rsidR="00752ACC" w:rsidRPr="00752ACC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752ACC" w:rsidRPr="00752ACC">
        <w:rPr>
          <w:rFonts w:ascii="Times New Roman" w:hAnsi="Times New Roman" w:cs="Times New Roman"/>
          <w:sz w:val="24"/>
          <w:szCs w:val="24"/>
        </w:rPr>
        <w:t xml:space="preserve"> и распоряжени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52ACC" w:rsidRPr="00752ACC">
        <w:rPr>
          <w:rFonts w:ascii="Times New Roman" w:hAnsi="Times New Roman" w:cs="Times New Roman"/>
          <w:sz w:val="24"/>
          <w:szCs w:val="24"/>
        </w:rPr>
        <w:t xml:space="preserve"> по движению контингента обучающихся.</w:t>
      </w:r>
    </w:p>
    <w:p w:rsidR="00655359" w:rsidRPr="00203546" w:rsidRDefault="0070737F" w:rsidP="0020354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п</w:t>
      </w:r>
      <w:r w:rsidR="00655359" w:rsidRPr="00203546">
        <w:rPr>
          <w:rFonts w:ascii="Times New Roman" w:hAnsi="Times New Roman" w:cs="Times New Roman"/>
          <w:sz w:val="24"/>
          <w:szCs w:val="24"/>
        </w:rPr>
        <w:t>роведение собраний в группах заочного отделения</w:t>
      </w:r>
      <w:r w:rsidRPr="00203546">
        <w:rPr>
          <w:rFonts w:ascii="Times New Roman" w:hAnsi="Times New Roman" w:cs="Times New Roman"/>
          <w:sz w:val="24"/>
          <w:szCs w:val="24"/>
        </w:rPr>
        <w:t>;</w:t>
      </w:r>
    </w:p>
    <w:p w:rsidR="00655359" w:rsidRPr="00203546" w:rsidRDefault="0070737F" w:rsidP="0020354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к</w:t>
      </w:r>
      <w:r w:rsidR="00655359" w:rsidRPr="00203546">
        <w:rPr>
          <w:rFonts w:ascii="Times New Roman" w:hAnsi="Times New Roman" w:cs="Times New Roman"/>
          <w:sz w:val="24"/>
          <w:szCs w:val="24"/>
        </w:rPr>
        <w:t>онтроль за проведением учебных занятий, лабораторных и практических работ,</w:t>
      </w:r>
    </w:p>
    <w:p w:rsidR="00243DFC" w:rsidRDefault="00655359" w:rsidP="00243DF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экзаменов, консультаций, курсового и дипломного проектирования</w:t>
      </w:r>
      <w:r w:rsidR="0070737F" w:rsidRPr="00203546">
        <w:rPr>
          <w:rFonts w:ascii="Times New Roman" w:hAnsi="Times New Roman" w:cs="Times New Roman"/>
          <w:sz w:val="24"/>
          <w:szCs w:val="24"/>
        </w:rPr>
        <w:t>;</w:t>
      </w:r>
      <w:r w:rsidR="00243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DFC" w:rsidRPr="00243DFC" w:rsidRDefault="00243DFC" w:rsidP="00243DF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FC">
        <w:rPr>
          <w:rFonts w:ascii="Times New Roman" w:hAnsi="Times New Roman" w:cs="Times New Roman"/>
          <w:sz w:val="24"/>
          <w:szCs w:val="24"/>
        </w:rPr>
        <w:t>контроль за прохождением учебной, производственной и преддипломной практик</w:t>
      </w:r>
      <w:r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Pr="00243DFC">
        <w:rPr>
          <w:rFonts w:ascii="Times New Roman" w:hAnsi="Times New Roman" w:cs="Times New Roman"/>
          <w:sz w:val="24"/>
          <w:szCs w:val="24"/>
        </w:rPr>
        <w:t xml:space="preserve"> и организаци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243DFC">
        <w:rPr>
          <w:rFonts w:ascii="Times New Roman" w:hAnsi="Times New Roman" w:cs="Times New Roman"/>
          <w:sz w:val="24"/>
          <w:szCs w:val="24"/>
        </w:rPr>
        <w:t xml:space="preserve"> конференции</w:t>
      </w:r>
      <w:proofErr w:type="gramEnd"/>
      <w:r w:rsidRPr="00243DFC">
        <w:rPr>
          <w:rFonts w:ascii="Times New Roman" w:hAnsi="Times New Roman" w:cs="Times New Roman"/>
          <w:sz w:val="24"/>
          <w:szCs w:val="24"/>
        </w:rPr>
        <w:t xml:space="preserve"> по итогам всех видов практик.</w:t>
      </w:r>
    </w:p>
    <w:p w:rsidR="00D02E02" w:rsidRPr="00203546" w:rsidRDefault="00D02E02" w:rsidP="0020354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 xml:space="preserve">контроль за дисциплиной студентов в период пребывания их в колледже на лабораторно-экзаменационных сессиях, дипломном проектировании. </w:t>
      </w:r>
    </w:p>
    <w:p w:rsidR="0070737F" w:rsidRPr="00203546" w:rsidRDefault="0070737F" w:rsidP="0020354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о</w:t>
      </w:r>
      <w:r w:rsidR="00655359" w:rsidRPr="00203546">
        <w:rPr>
          <w:rFonts w:ascii="Times New Roman" w:hAnsi="Times New Roman" w:cs="Times New Roman"/>
          <w:sz w:val="24"/>
          <w:szCs w:val="24"/>
        </w:rPr>
        <w:t>снащение заочного отделения учебно-методическими комплексами</w:t>
      </w:r>
      <w:r w:rsidRPr="00203546">
        <w:rPr>
          <w:rFonts w:ascii="Times New Roman" w:hAnsi="Times New Roman" w:cs="Times New Roman"/>
          <w:sz w:val="24"/>
          <w:szCs w:val="24"/>
        </w:rPr>
        <w:t>;</w:t>
      </w:r>
      <w:r w:rsidR="00655359" w:rsidRPr="00203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359" w:rsidRPr="00203546" w:rsidRDefault="0070737F" w:rsidP="0020354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о</w:t>
      </w:r>
      <w:r w:rsidR="00655359" w:rsidRPr="00203546">
        <w:rPr>
          <w:rFonts w:ascii="Times New Roman" w:hAnsi="Times New Roman" w:cs="Times New Roman"/>
          <w:sz w:val="24"/>
          <w:szCs w:val="24"/>
        </w:rPr>
        <w:t>беспечение студента необходимой учебно-методической документацией</w:t>
      </w:r>
      <w:r w:rsidRPr="00203546">
        <w:rPr>
          <w:rFonts w:ascii="Times New Roman" w:hAnsi="Times New Roman" w:cs="Times New Roman"/>
          <w:sz w:val="24"/>
          <w:szCs w:val="24"/>
        </w:rPr>
        <w:t>;</w:t>
      </w:r>
    </w:p>
    <w:p w:rsidR="0070737F" w:rsidRPr="00203546" w:rsidRDefault="0070737F" w:rsidP="0020354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у</w:t>
      </w:r>
      <w:r w:rsidR="00655359" w:rsidRPr="00203546">
        <w:rPr>
          <w:rFonts w:ascii="Times New Roman" w:hAnsi="Times New Roman" w:cs="Times New Roman"/>
          <w:sz w:val="24"/>
          <w:szCs w:val="24"/>
        </w:rPr>
        <w:t xml:space="preserve">частие в обеспечении студентов-заочников жильем в период пребывания их в колледже на лабораторно-экзаменационных сессиях, дипломном проектировании. </w:t>
      </w:r>
    </w:p>
    <w:p w:rsidR="00655359" w:rsidRPr="00203546" w:rsidRDefault="0070737F" w:rsidP="0020354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в</w:t>
      </w:r>
      <w:r w:rsidR="00655359" w:rsidRPr="00203546">
        <w:rPr>
          <w:rFonts w:ascii="Times New Roman" w:hAnsi="Times New Roman" w:cs="Times New Roman"/>
          <w:sz w:val="24"/>
          <w:szCs w:val="24"/>
        </w:rPr>
        <w:t xml:space="preserve">ыполнение </w:t>
      </w:r>
      <w:r w:rsidRPr="00203546"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="00655359" w:rsidRPr="00203546">
        <w:rPr>
          <w:rFonts w:ascii="Times New Roman" w:hAnsi="Times New Roman" w:cs="Times New Roman"/>
          <w:sz w:val="24"/>
          <w:szCs w:val="24"/>
        </w:rPr>
        <w:t>отчета СПО-1</w:t>
      </w:r>
      <w:r w:rsidR="00AB65F5" w:rsidRPr="00203546">
        <w:rPr>
          <w:rFonts w:ascii="Times New Roman" w:hAnsi="Times New Roman" w:cs="Times New Roman"/>
          <w:sz w:val="24"/>
          <w:szCs w:val="24"/>
        </w:rPr>
        <w:t>;</w:t>
      </w:r>
    </w:p>
    <w:p w:rsidR="0070737F" w:rsidRPr="00203546" w:rsidRDefault="0070737F" w:rsidP="0020354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выполнение ежеквартального отчета</w:t>
      </w:r>
      <w:r w:rsidR="00AB65F5" w:rsidRPr="00203546">
        <w:rPr>
          <w:rFonts w:ascii="Times New Roman" w:hAnsi="Times New Roman" w:cs="Times New Roman"/>
          <w:sz w:val="24"/>
          <w:szCs w:val="24"/>
        </w:rPr>
        <w:t>.</w:t>
      </w:r>
    </w:p>
    <w:p w:rsidR="00E679F0" w:rsidRPr="00203546" w:rsidRDefault="0070737F" w:rsidP="002035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="00E679F0" w:rsidRPr="00203546">
        <w:rPr>
          <w:rFonts w:ascii="Times New Roman" w:hAnsi="Times New Roman" w:cs="Times New Roman"/>
          <w:sz w:val="24"/>
          <w:szCs w:val="24"/>
        </w:rPr>
        <w:t>секретарь заочного отделения</w:t>
      </w:r>
      <w:r w:rsidR="00615396" w:rsidRPr="00203546">
        <w:rPr>
          <w:rFonts w:ascii="Times New Roman" w:hAnsi="Times New Roman" w:cs="Times New Roman"/>
          <w:sz w:val="24"/>
          <w:szCs w:val="24"/>
        </w:rPr>
        <w:t>:</w:t>
      </w:r>
    </w:p>
    <w:p w:rsidR="00615396" w:rsidRPr="00203546" w:rsidRDefault="00615396" w:rsidP="00203546">
      <w:pPr>
        <w:pStyle w:val="a3"/>
        <w:widowControl w:val="0"/>
        <w:numPr>
          <w:ilvl w:val="0"/>
          <w:numId w:val="23"/>
        </w:numPr>
        <w:tabs>
          <w:tab w:val="left" w:pos="79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оформл</w:t>
      </w:r>
      <w:r w:rsidR="0070737F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ение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личны</w:t>
      </w:r>
      <w:r w:rsidR="0070737F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дел принятых на обучение студентов</w:t>
      </w:r>
      <w:r w:rsidR="00AA71FE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615396" w:rsidRPr="00203546" w:rsidRDefault="00615396" w:rsidP="00203546">
      <w:pPr>
        <w:pStyle w:val="a3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заключ</w:t>
      </w:r>
      <w:r w:rsidR="0070737F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ение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договора с вновь принятыми студентами</w:t>
      </w:r>
      <w:r w:rsidR="00AA71FE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15396" w:rsidRPr="00203546" w:rsidRDefault="00162EE2" w:rsidP="00203546">
      <w:pPr>
        <w:pStyle w:val="a3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оформление </w:t>
      </w:r>
      <w:r w:rsidR="00615396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зачетны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</w:t>
      </w:r>
      <w:r w:rsidR="00615396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книж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ек</w:t>
      </w:r>
      <w:r w:rsidR="00615396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вновь принятых студентов</w:t>
      </w:r>
      <w:r w:rsidR="00AA71FE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2C431A" w:rsidRPr="00203546" w:rsidRDefault="00615396" w:rsidP="00203546">
      <w:pPr>
        <w:pStyle w:val="a3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заполн</w:t>
      </w:r>
      <w:r w:rsidR="00162EE2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ение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все</w:t>
      </w:r>
      <w:r w:rsidR="00162EE2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вид</w:t>
      </w:r>
      <w:r w:rsidR="00162EE2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справок</w:t>
      </w:r>
      <w:r w:rsidR="00AA71FE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AA71FE" w:rsidRPr="00203546" w:rsidRDefault="00615396" w:rsidP="00203546">
      <w:pPr>
        <w:pStyle w:val="a3"/>
        <w:widowControl w:val="0"/>
        <w:numPr>
          <w:ilvl w:val="0"/>
          <w:numId w:val="23"/>
        </w:numPr>
        <w:tabs>
          <w:tab w:val="left" w:pos="5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веде</w:t>
      </w:r>
      <w:r w:rsidR="00162EE2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ние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алфавитн</w:t>
      </w:r>
      <w:r w:rsidR="00162EE2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ой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книг</w:t>
      </w:r>
      <w:r w:rsidR="00162EE2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студентов</w:t>
      </w:r>
      <w:r w:rsidR="00AA71FE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AA71FE" w:rsidRPr="00203546" w:rsidRDefault="00AA71FE" w:rsidP="00203546">
      <w:pPr>
        <w:pStyle w:val="a3"/>
        <w:widowControl w:val="0"/>
        <w:numPr>
          <w:ilvl w:val="0"/>
          <w:numId w:val="23"/>
        </w:numPr>
        <w:tabs>
          <w:tab w:val="left" w:pos="5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составление расписания занятий студентов</w:t>
      </w:r>
      <w:r w:rsidR="00FD4D77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15396" w:rsidRPr="00203546" w:rsidRDefault="00615396" w:rsidP="00203546">
      <w:pPr>
        <w:pStyle w:val="a3"/>
        <w:widowControl w:val="0"/>
        <w:numPr>
          <w:ilvl w:val="0"/>
          <w:numId w:val="23"/>
        </w:numPr>
        <w:tabs>
          <w:tab w:val="left" w:pos="5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веде</w:t>
      </w:r>
      <w:r w:rsidR="00162EE2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ние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учет</w:t>
      </w:r>
      <w:r w:rsidR="00162EE2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оплаты за учебу студентов</w:t>
      </w:r>
      <w:r w:rsidR="00FD4D77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15396" w:rsidRPr="00203546" w:rsidRDefault="00615396" w:rsidP="00203546">
      <w:pPr>
        <w:pStyle w:val="a3"/>
        <w:widowControl w:val="0"/>
        <w:numPr>
          <w:ilvl w:val="0"/>
          <w:numId w:val="23"/>
        </w:numPr>
        <w:tabs>
          <w:tab w:val="left" w:pos="5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веде</w:t>
      </w:r>
      <w:r w:rsidR="00162EE2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ние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прием</w:t>
      </w:r>
      <w:r w:rsidR="00162EE2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учет</w:t>
      </w:r>
      <w:r w:rsidR="00162EE2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A2599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корреспонденции</w:t>
      </w:r>
      <w:r w:rsidR="00FD4D77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15396" w:rsidRDefault="00615396" w:rsidP="00203546">
      <w:pPr>
        <w:pStyle w:val="a3"/>
        <w:widowControl w:val="0"/>
        <w:numPr>
          <w:ilvl w:val="0"/>
          <w:numId w:val="23"/>
        </w:numPr>
        <w:tabs>
          <w:tab w:val="left" w:pos="5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заполн</w:t>
      </w:r>
      <w:r w:rsidR="00162EE2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ение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протокол</w:t>
      </w:r>
      <w:r w:rsidR="00162EE2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ведомост</w:t>
      </w:r>
      <w:r w:rsidR="00162EE2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ей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защиты всех видов практик, курсовых и выпускных квалификационных работ</w:t>
      </w:r>
      <w:r w:rsidR="00FD4D77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1529F" w:rsidRPr="00203546" w:rsidRDefault="0061529F" w:rsidP="00203546">
      <w:pPr>
        <w:pStyle w:val="a3"/>
        <w:widowControl w:val="0"/>
        <w:numPr>
          <w:ilvl w:val="0"/>
          <w:numId w:val="23"/>
        </w:numPr>
        <w:tabs>
          <w:tab w:val="left" w:pos="5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составление папок документаций по всем видам практик в каждой группе;</w:t>
      </w:r>
    </w:p>
    <w:p w:rsidR="00AB65F5" w:rsidRPr="00203546" w:rsidRDefault="00AB65F5" w:rsidP="00203546">
      <w:pPr>
        <w:pStyle w:val="a3"/>
        <w:widowControl w:val="0"/>
        <w:numPr>
          <w:ilvl w:val="0"/>
          <w:numId w:val="23"/>
        </w:numPr>
        <w:tabs>
          <w:tab w:val="left" w:pos="5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составление списка должников по дисциплинам;</w:t>
      </w:r>
    </w:p>
    <w:p w:rsidR="00AB65F5" w:rsidRPr="00203546" w:rsidRDefault="00AB65F5" w:rsidP="00203546">
      <w:pPr>
        <w:pStyle w:val="a3"/>
        <w:widowControl w:val="0"/>
        <w:numPr>
          <w:ilvl w:val="0"/>
          <w:numId w:val="23"/>
        </w:numPr>
        <w:tabs>
          <w:tab w:val="left" w:pos="5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подача сведений в бухгалтерию о контингенте студентов;</w:t>
      </w:r>
    </w:p>
    <w:p w:rsidR="00615396" w:rsidRPr="00203546" w:rsidRDefault="00615396" w:rsidP="00203546">
      <w:pPr>
        <w:pStyle w:val="a3"/>
        <w:widowControl w:val="0"/>
        <w:numPr>
          <w:ilvl w:val="0"/>
          <w:numId w:val="23"/>
        </w:numPr>
        <w:tabs>
          <w:tab w:val="left" w:pos="5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заполн</w:t>
      </w:r>
      <w:r w:rsidR="00162EE2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ение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диплом</w:t>
      </w:r>
      <w:r w:rsidR="00162EE2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государственного образца после завершения</w:t>
      </w:r>
      <w:r w:rsidR="008A2599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студентом учебы</w:t>
      </w:r>
      <w:r w:rsidR="00FD4D77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615396" w:rsidRPr="00203546" w:rsidRDefault="008A2599" w:rsidP="00203546">
      <w:pPr>
        <w:pStyle w:val="a3"/>
        <w:widowControl w:val="0"/>
        <w:numPr>
          <w:ilvl w:val="0"/>
          <w:numId w:val="23"/>
        </w:numPr>
        <w:tabs>
          <w:tab w:val="left" w:pos="5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обраб</w:t>
      </w:r>
      <w:r w:rsidR="00162EE2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отка</w:t>
      </w:r>
      <w:r w:rsidR="00615396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оформл</w:t>
      </w:r>
      <w:r w:rsidR="00162EE2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ение</w:t>
      </w:r>
      <w:r w:rsidR="00615396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сдач</w:t>
      </w:r>
      <w:r w:rsidR="00162EE2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615396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курсовых и выпускных квалификационных работ в архив</w:t>
      </w:r>
      <w:r w:rsidR="00FD4D77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  <w:r w:rsidR="00615396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615396" w:rsidRPr="00203546" w:rsidRDefault="00615396" w:rsidP="00203546">
      <w:pPr>
        <w:pStyle w:val="a3"/>
        <w:widowControl w:val="0"/>
        <w:numPr>
          <w:ilvl w:val="0"/>
          <w:numId w:val="23"/>
        </w:numPr>
        <w:tabs>
          <w:tab w:val="left" w:pos="5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обраб</w:t>
      </w:r>
      <w:r w:rsidR="00162EE2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отка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оформл</w:t>
      </w:r>
      <w:r w:rsidR="00162EE2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ение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сдач</w:t>
      </w:r>
      <w:r w:rsidR="00162EE2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личных дел студентов в архив</w:t>
      </w:r>
      <w:r w:rsidR="00FD4D77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15396" w:rsidRPr="00203546" w:rsidRDefault="008A2599" w:rsidP="00203546">
      <w:pPr>
        <w:pStyle w:val="a3"/>
        <w:widowControl w:val="0"/>
        <w:numPr>
          <w:ilvl w:val="0"/>
          <w:numId w:val="23"/>
        </w:numPr>
        <w:tabs>
          <w:tab w:val="left" w:pos="5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обраб</w:t>
      </w:r>
      <w:r w:rsidR="00162EE2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отка</w:t>
      </w:r>
      <w:r w:rsidR="00615396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оформл</w:t>
      </w:r>
      <w:r w:rsidR="00162EE2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ение</w:t>
      </w:r>
      <w:r w:rsidR="00615396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сдач</w:t>
      </w:r>
      <w:r w:rsidR="00162EE2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615396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ведомостей, документации по всем видам практики выпускных групп в архив</w:t>
      </w:r>
      <w:r w:rsidR="00FD4D77"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15396" w:rsidRPr="00203546" w:rsidRDefault="00615396" w:rsidP="00203546">
      <w:pPr>
        <w:pStyle w:val="a3"/>
        <w:widowControl w:val="0"/>
        <w:numPr>
          <w:ilvl w:val="0"/>
          <w:numId w:val="23"/>
        </w:numPr>
        <w:tabs>
          <w:tab w:val="left" w:pos="5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работа в тесном контакте с преподавателями, заведующими </w:t>
      </w:r>
      <w:r w:rsidRPr="0020354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кафедрами, экономистом колледжа</w:t>
      </w:r>
      <w:r w:rsidR="00AB65F5" w:rsidRPr="0020354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93A48" w:rsidRPr="00203546" w:rsidRDefault="00E93A48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2.5. Заочное отделение взаимодействует:</w:t>
      </w:r>
    </w:p>
    <w:p w:rsidR="007518C8" w:rsidRPr="00203546" w:rsidRDefault="007518C8" w:rsidP="002035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с заместителем директора по учебной работе по вопросам организации учебного процесса, учебных планов;</w:t>
      </w:r>
    </w:p>
    <w:p w:rsidR="00D738CA" w:rsidRPr="00203546" w:rsidRDefault="007518C8" w:rsidP="002035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 xml:space="preserve">с </w:t>
      </w:r>
      <w:r w:rsidR="00E93A48" w:rsidRPr="00203546">
        <w:rPr>
          <w:rFonts w:ascii="Times New Roman" w:hAnsi="Times New Roman" w:cs="Times New Roman"/>
          <w:sz w:val="24"/>
          <w:szCs w:val="24"/>
        </w:rPr>
        <w:t>методи</w:t>
      </w:r>
      <w:r w:rsidR="00193A42" w:rsidRPr="00203546">
        <w:rPr>
          <w:rFonts w:ascii="Times New Roman" w:hAnsi="Times New Roman" w:cs="Times New Roman"/>
          <w:sz w:val="24"/>
          <w:szCs w:val="24"/>
        </w:rPr>
        <w:t>стом</w:t>
      </w:r>
      <w:r w:rsidR="00E93A48" w:rsidRPr="00203546">
        <w:rPr>
          <w:rFonts w:ascii="Times New Roman" w:hAnsi="Times New Roman" w:cs="Times New Roman"/>
          <w:sz w:val="24"/>
          <w:szCs w:val="24"/>
        </w:rPr>
        <w:t xml:space="preserve"> по вопросам организации методической</w:t>
      </w:r>
      <w:r w:rsidR="00D738CA" w:rsidRPr="00203546">
        <w:rPr>
          <w:rFonts w:ascii="Times New Roman" w:hAnsi="Times New Roman" w:cs="Times New Roman"/>
          <w:sz w:val="24"/>
          <w:szCs w:val="24"/>
        </w:rPr>
        <w:t xml:space="preserve"> и исследовательской</w:t>
      </w:r>
      <w:r w:rsidR="00E93A48" w:rsidRPr="00203546">
        <w:rPr>
          <w:rFonts w:ascii="Times New Roman" w:hAnsi="Times New Roman" w:cs="Times New Roman"/>
          <w:sz w:val="24"/>
          <w:szCs w:val="24"/>
        </w:rPr>
        <w:t xml:space="preserve"> работы отделения;</w:t>
      </w:r>
    </w:p>
    <w:p w:rsidR="00E93A48" w:rsidRPr="00203546" w:rsidRDefault="00D738CA" w:rsidP="002035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с заведующими кафедрами по вопросам повышения качества подготовки студентов-заочников;</w:t>
      </w:r>
    </w:p>
    <w:p w:rsidR="00D738CA" w:rsidRPr="00203546" w:rsidRDefault="00D738CA" w:rsidP="002035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 xml:space="preserve">с </w:t>
      </w:r>
      <w:r w:rsidR="00E679F0" w:rsidRPr="00203546">
        <w:rPr>
          <w:rFonts w:ascii="Times New Roman" w:hAnsi="Times New Roman" w:cs="Times New Roman"/>
          <w:sz w:val="24"/>
          <w:szCs w:val="24"/>
        </w:rPr>
        <w:t>программистом</w:t>
      </w:r>
      <w:r w:rsidRPr="00203546">
        <w:rPr>
          <w:rFonts w:ascii="Times New Roman" w:hAnsi="Times New Roman" w:cs="Times New Roman"/>
          <w:sz w:val="24"/>
          <w:szCs w:val="24"/>
        </w:rPr>
        <w:t xml:space="preserve"> колледжа по вопросам размещения информации по деятельности работы заочного отделения</w:t>
      </w:r>
      <w:r w:rsidR="00F52BBA" w:rsidRPr="00203546">
        <w:rPr>
          <w:rFonts w:ascii="Times New Roman" w:hAnsi="Times New Roman" w:cs="Times New Roman"/>
          <w:sz w:val="24"/>
          <w:szCs w:val="24"/>
        </w:rPr>
        <w:t>;</w:t>
      </w:r>
    </w:p>
    <w:p w:rsidR="00F52BBA" w:rsidRPr="00203546" w:rsidRDefault="00F52BBA" w:rsidP="002035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 xml:space="preserve">с экономистом по вопросам отслеживания оплаты студентов. </w:t>
      </w:r>
    </w:p>
    <w:p w:rsidR="00473890" w:rsidRPr="00203546" w:rsidRDefault="00473890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3. Номенклатура дел заочно</w:t>
      </w:r>
      <w:r w:rsidR="009852C5" w:rsidRPr="00203546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3.1.В целях улучшения планирования и учета работы на заочно</w:t>
      </w:r>
      <w:r w:rsidR="009852C5" w:rsidRPr="00203546">
        <w:rPr>
          <w:rFonts w:ascii="Times New Roman" w:hAnsi="Times New Roman" w:cs="Times New Roman"/>
          <w:sz w:val="24"/>
          <w:szCs w:val="24"/>
        </w:rPr>
        <w:t>й форме обучения</w:t>
      </w:r>
      <w:r w:rsidRPr="00203546">
        <w:rPr>
          <w:rFonts w:ascii="Times New Roman" w:hAnsi="Times New Roman" w:cs="Times New Roman"/>
          <w:sz w:val="24"/>
          <w:szCs w:val="24"/>
        </w:rPr>
        <w:t xml:space="preserve"> вводится следующая номенклатура дел, которую ведет </w:t>
      </w:r>
      <w:r w:rsidR="00A74041" w:rsidRPr="00203546">
        <w:rPr>
          <w:rFonts w:ascii="Times New Roman" w:hAnsi="Times New Roman" w:cs="Times New Roman"/>
          <w:sz w:val="24"/>
          <w:szCs w:val="24"/>
        </w:rPr>
        <w:t>секретарь</w:t>
      </w:r>
      <w:r w:rsidRPr="00203546">
        <w:rPr>
          <w:rFonts w:ascii="Times New Roman" w:hAnsi="Times New Roman" w:cs="Times New Roman"/>
          <w:sz w:val="24"/>
          <w:szCs w:val="24"/>
        </w:rPr>
        <w:t xml:space="preserve"> заочного отделения:</w:t>
      </w:r>
    </w:p>
    <w:p w:rsidR="007828E3" w:rsidRPr="00203546" w:rsidRDefault="00A05F0D" w:rsidP="002035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Г</w:t>
      </w:r>
      <w:r w:rsidR="007828E3" w:rsidRPr="00203546">
        <w:rPr>
          <w:rFonts w:ascii="Times New Roman" w:hAnsi="Times New Roman" w:cs="Times New Roman"/>
          <w:sz w:val="24"/>
          <w:szCs w:val="24"/>
        </w:rPr>
        <w:t>рафик учебного процесса;</w:t>
      </w:r>
    </w:p>
    <w:p w:rsidR="007828E3" w:rsidRPr="00203546" w:rsidRDefault="00A05F0D" w:rsidP="002035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У</w:t>
      </w:r>
      <w:r w:rsidR="007828E3" w:rsidRPr="00203546">
        <w:rPr>
          <w:rFonts w:ascii="Times New Roman" w:hAnsi="Times New Roman" w:cs="Times New Roman"/>
          <w:sz w:val="24"/>
          <w:szCs w:val="24"/>
        </w:rPr>
        <w:t>чебные планы по специальностям;</w:t>
      </w:r>
    </w:p>
    <w:p w:rsidR="000E5C52" w:rsidRPr="00203546" w:rsidRDefault="000E5C52" w:rsidP="002035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Рабочие программы по учебным дисциплинам;</w:t>
      </w:r>
    </w:p>
    <w:p w:rsidR="007828E3" w:rsidRPr="00203546" w:rsidRDefault="00A05F0D" w:rsidP="002035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Э</w:t>
      </w:r>
      <w:r w:rsidR="007828E3" w:rsidRPr="00203546">
        <w:rPr>
          <w:rFonts w:ascii="Times New Roman" w:hAnsi="Times New Roman" w:cs="Times New Roman"/>
          <w:sz w:val="24"/>
          <w:szCs w:val="24"/>
        </w:rPr>
        <w:t xml:space="preserve">кзаменационные (зачетные) ведомости по </w:t>
      </w:r>
      <w:r w:rsidR="000E5C52" w:rsidRPr="00203546">
        <w:rPr>
          <w:rFonts w:ascii="Times New Roman" w:hAnsi="Times New Roman" w:cs="Times New Roman"/>
          <w:sz w:val="24"/>
          <w:szCs w:val="24"/>
        </w:rPr>
        <w:t>учебным дисцип</w:t>
      </w:r>
      <w:r w:rsidR="00E40806" w:rsidRPr="00203546">
        <w:rPr>
          <w:rFonts w:ascii="Times New Roman" w:hAnsi="Times New Roman" w:cs="Times New Roman"/>
          <w:sz w:val="24"/>
          <w:szCs w:val="24"/>
        </w:rPr>
        <w:t>ли</w:t>
      </w:r>
      <w:r w:rsidR="000E5C52" w:rsidRPr="00203546">
        <w:rPr>
          <w:rFonts w:ascii="Times New Roman" w:hAnsi="Times New Roman" w:cs="Times New Roman"/>
          <w:sz w:val="24"/>
          <w:szCs w:val="24"/>
        </w:rPr>
        <w:t>нам</w:t>
      </w:r>
      <w:r w:rsidR="007828E3" w:rsidRPr="00203546">
        <w:rPr>
          <w:rFonts w:ascii="Times New Roman" w:hAnsi="Times New Roman" w:cs="Times New Roman"/>
          <w:sz w:val="24"/>
          <w:szCs w:val="24"/>
        </w:rPr>
        <w:t>;</w:t>
      </w:r>
    </w:p>
    <w:p w:rsidR="007828E3" w:rsidRPr="00203546" w:rsidRDefault="00A05F0D" w:rsidP="002035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С</w:t>
      </w:r>
      <w:r w:rsidR="007828E3" w:rsidRPr="00203546">
        <w:rPr>
          <w:rFonts w:ascii="Times New Roman" w:hAnsi="Times New Roman" w:cs="Times New Roman"/>
          <w:sz w:val="24"/>
          <w:szCs w:val="24"/>
        </w:rPr>
        <w:t>водная сессионная ведомость по специальностям;</w:t>
      </w:r>
    </w:p>
    <w:p w:rsidR="007828E3" w:rsidRPr="00203546" w:rsidRDefault="00A05F0D" w:rsidP="002035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К</w:t>
      </w:r>
      <w:r w:rsidR="007828E3" w:rsidRPr="00203546">
        <w:rPr>
          <w:rFonts w:ascii="Times New Roman" w:hAnsi="Times New Roman" w:cs="Times New Roman"/>
          <w:sz w:val="24"/>
          <w:szCs w:val="24"/>
        </w:rPr>
        <w:t>опии приказов по деятельности заочного отделения;</w:t>
      </w:r>
    </w:p>
    <w:p w:rsidR="007828E3" w:rsidRPr="00203546" w:rsidRDefault="00A05F0D" w:rsidP="002035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К</w:t>
      </w:r>
      <w:r w:rsidR="008F0CAD" w:rsidRPr="00203546">
        <w:rPr>
          <w:rFonts w:ascii="Times New Roman" w:hAnsi="Times New Roman" w:cs="Times New Roman"/>
          <w:sz w:val="24"/>
          <w:szCs w:val="24"/>
        </w:rPr>
        <w:t>нига о контингенте</w:t>
      </w:r>
      <w:r w:rsidR="007828E3" w:rsidRPr="00203546">
        <w:rPr>
          <w:rFonts w:ascii="Times New Roman" w:hAnsi="Times New Roman" w:cs="Times New Roman"/>
          <w:sz w:val="24"/>
          <w:szCs w:val="24"/>
        </w:rPr>
        <w:t>;</w:t>
      </w:r>
    </w:p>
    <w:p w:rsidR="007828E3" w:rsidRPr="00203546" w:rsidRDefault="00A05F0D" w:rsidP="002035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К</w:t>
      </w:r>
      <w:r w:rsidR="00A74041" w:rsidRPr="00203546">
        <w:rPr>
          <w:rFonts w:ascii="Times New Roman" w:hAnsi="Times New Roman" w:cs="Times New Roman"/>
          <w:sz w:val="24"/>
          <w:szCs w:val="24"/>
        </w:rPr>
        <w:t>нига</w:t>
      </w:r>
      <w:r w:rsidR="008F0CAD" w:rsidRPr="00203546">
        <w:rPr>
          <w:rFonts w:ascii="Times New Roman" w:hAnsi="Times New Roman" w:cs="Times New Roman"/>
          <w:sz w:val="24"/>
          <w:szCs w:val="24"/>
        </w:rPr>
        <w:t xml:space="preserve"> </w:t>
      </w:r>
      <w:r w:rsidR="007828E3" w:rsidRPr="00203546">
        <w:rPr>
          <w:rFonts w:ascii="Times New Roman" w:hAnsi="Times New Roman" w:cs="Times New Roman"/>
          <w:sz w:val="24"/>
          <w:szCs w:val="24"/>
        </w:rPr>
        <w:t>регистрации и выдачи зачетных книжек</w:t>
      </w:r>
      <w:r w:rsidR="00A74041" w:rsidRPr="00203546">
        <w:rPr>
          <w:rFonts w:ascii="Times New Roman" w:hAnsi="Times New Roman" w:cs="Times New Roman"/>
          <w:sz w:val="24"/>
          <w:szCs w:val="24"/>
        </w:rPr>
        <w:t>;</w:t>
      </w:r>
    </w:p>
    <w:p w:rsidR="00796772" w:rsidRPr="00203546" w:rsidRDefault="00A05F0D" w:rsidP="002035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П</w:t>
      </w:r>
      <w:r w:rsidR="00071ED1" w:rsidRPr="00203546">
        <w:rPr>
          <w:rFonts w:ascii="Times New Roman" w:hAnsi="Times New Roman" w:cs="Times New Roman"/>
          <w:sz w:val="24"/>
          <w:szCs w:val="24"/>
        </w:rPr>
        <w:t>апка</w:t>
      </w:r>
      <w:r w:rsidR="00796772" w:rsidRPr="00203546">
        <w:rPr>
          <w:rFonts w:ascii="Times New Roman" w:hAnsi="Times New Roman" w:cs="Times New Roman"/>
          <w:sz w:val="24"/>
          <w:szCs w:val="24"/>
        </w:rPr>
        <w:t xml:space="preserve"> регистрации выдачи справок.</w:t>
      </w:r>
    </w:p>
    <w:p w:rsidR="007518C8" w:rsidRPr="00203546" w:rsidRDefault="007518C8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4. Организация учебного процесса по заочной форме обучения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 xml:space="preserve">4.1. Учебный процесс по заочной форме обучения осуществляется на основании 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следующих документов:</w:t>
      </w:r>
    </w:p>
    <w:p w:rsidR="00BE03B4" w:rsidRPr="00203546" w:rsidRDefault="00D738CA" w:rsidP="0020354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Положения о</w:t>
      </w:r>
      <w:r w:rsidR="0076007C" w:rsidRPr="00203546">
        <w:rPr>
          <w:rFonts w:ascii="Times New Roman" w:hAnsi="Times New Roman" w:cs="Times New Roman"/>
          <w:sz w:val="24"/>
          <w:szCs w:val="24"/>
        </w:rPr>
        <w:t xml:space="preserve"> заочном отделении;</w:t>
      </w:r>
    </w:p>
    <w:p w:rsidR="00BE03B4" w:rsidRPr="00203546" w:rsidRDefault="00BE03B4" w:rsidP="0020354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 xml:space="preserve">Учебных планов, составленных на основании </w:t>
      </w:r>
      <w:r w:rsidR="00F5515C">
        <w:rPr>
          <w:rFonts w:ascii="Times New Roman" w:hAnsi="Times New Roman" w:cs="Times New Roman"/>
          <w:sz w:val="24"/>
          <w:szCs w:val="24"/>
        </w:rPr>
        <w:t>ФГОС</w:t>
      </w:r>
    </w:p>
    <w:p w:rsidR="00BE03B4" w:rsidRDefault="00BE03B4" w:rsidP="0020354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Плана учебного процесса на текущий год</w:t>
      </w:r>
      <w:r w:rsidR="00F5515C">
        <w:rPr>
          <w:rFonts w:ascii="Times New Roman" w:hAnsi="Times New Roman" w:cs="Times New Roman"/>
          <w:sz w:val="24"/>
          <w:szCs w:val="24"/>
        </w:rPr>
        <w:t>;</w:t>
      </w:r>
    </w:p>
    <w:p w:rsidR="00F5515C" w:rsidRPr="00203546" w:rsidRDefault="00F5515C" w:rsidP="0020354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Календаря текущего учебного года;</w:t>
      </w:r>
    </w:p>
    <w:p w:rsidR="007828E3" w:rsidRPr="00203546" w:rsidRDefault="0076007C" w:rsidP="0020354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Г</w:t>
      </w:r>
      <w:r w:rsidR="007828E3" w:rsidRPr="00203546">
        <w:rPr>
          <w:rFonts w:ascii="Times New Roman" w:hAnsi="Times New Roman" w:cs="Times New Roman"/>
          <w:sz w:val="24"/>
          <w:szCs w:val="24"/>
        </w:rPr>
        <w:t>рафиков учебного процесса</w:t>
      </w:r>
      <w:r w:rsidR="00F5515C">
        <w:rPr>
          <w:rFonts w:ascii="Times New Roman" w:hAnsi="Times New Roman" w:cs="Times New Roman"/>
          <w:sz w:val="24"/>
          <w:szCs w:val="24"/>
        </w:rPr>
        <w:t xml:space="preserve"> по каждой группе</w:t>
      </w:r>
      <w:r w:rsidR="007828E3" w:rsidRPr="00203546">
        <w:rPr>
          <w:rFonts w:ascii="Times New Roman" w:hAnsi="Times New Roman" w:cs="Times New Roman"/>
          <w:sz w:val="24"/>
          <w:szCs w:val="24"/>
        </w:rPr>
        <w:t>;</w:t>
      </w:r>
    </w:p>
    <w:p w:rsidR="0076007C" w:rsidRPr="00203546" w:rsidRDefault="0076007C" w:rsidP="0020354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Положения о дистанционной работе;</w:t>
      </w:r>
    </w:p>
    <w:p w:rsidR="0076007C" w:rsidRPr="00203546" w:rsidRDefault="0076007C" w:rsidP="0020354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Положения по контрольным работам;</w:t>
      </w:r>
    </w:p>
    <w:p w:rsidR="007828E3" w:rsidRPr="00203546" w:rsidRDefault="0076007C" w:rsidP="0020354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М</w:t>
      </w:r>
      <w:r w:rsidR="007828E3" w:rsidRPr="00203546">
        <w:rPr>
          <w:rFonts w:ascii="Times New Roman" w:hAnsi="Times New Roman" w:cs="Times New Roman"/>
          <w:sz w:val="24"/>
          <w:szCs w:val="24"/>
        </w:rPr>
        <w:t>етодических рекомендаций</w:t>
      </w:r>
      <w:r w:rsidR="000D4303" w:rsidRPr="00203546">
        <w:rPr>
          <w:rFonts w:ascii="Times New Roman" w:hAnsi="Times New Roman" w:cs="Times New Roman"/>
          <w:sz w:val="24"/>
          <w:szCs w:val="24"/>
        </w:rPr>
        <w:t xml:space="preserve"> по КР и ВКР</w:t>
      </w:r>
      <w:r w:rsidR="007828E3" w:rsidRPr="00203546">
        <w:rPr>
          <w:rFonts w:ascii="Times New Roman" w:hAnsi="Times New Roman" w:cs="Times New Roman"/>
          <w:sz w:val="24"/>
          <w:szCs w:val="24"/>
        </w:rPr>
        <w:t>;</w:t>
      </w:r>
    </w:p>
    <w:p w:rsidR="007828E3" w:rsidRPr="00203546" w:rsidRDefault="0076007C" w:rsidP="0020354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П</w:t>
      </w:r>
      <w:r w:rsidR="007828E3" w:rsidRPr="00203546">
        <w:rPr>
          <w:rFonts w:ascii="Times New Roman" w:hAnsi="Times New Roman" w:cs="Times New Roman"/>
          <w:sz w:val="24"/>
          <w:szCs w:val="24"/>
        </w:rPr>
        <w:t>еречнем курсовых работ</w:t>
      </w:r>
      <w:r w:rsidR="000D4303" w:rsidRPr="00203546">
        <w:rPr>
          <w:rFonts w:ascii="Times New Roman" w:hAnsi="Times New Roman" w:cs="Times New Roman"/>
          <w:sz w:val="24"/>
          <w:szCs w:val="24"/>
        </w:rPr>
        <w:t>;</w:t>
      </w:r>
    </w:p>
    <w:p w:rsidR="000D4303" w:rsidRPr="00203546" w:rsidRDefault="0076007C" w:rsidP="0020354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D4303" w:rsidRPr="00203546">
        <w:rPr>
          <w:rFonts w:ascii="Times New Roman" w:hAnsi="Times New Roman" w:cs="Times New Roman"/>
          <w:sz w:val="24"/>
          <w:szCs w:val="24"/>
        </w:rPr>
        <w:t>еречнем выпускных квалификационных работ.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 xml:space="preserve">4.2. Нормативный срок освоения основной профессиональной образовательной 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 xml:space="preserve">программы по конкретной специальности по заочной форме обучения увеличивается не 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более чем на 1 год (на базе среднего (полного) общего образования). Для лиц, имеющих профессиональное образование или стаж практической работы по профилю специальности, а также родственной ей, продолжительность обучения может быть сокращена по отношению к нормативному сроку обучения по заочной форме при обязательном выполнении Государственных требований. В этом случае Колледж разрабатывает индивидуальный план, как для отдельных студентов, так и для всей учебной группы.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 xml:space="preserve">4.3. Лица, имеющие среднее (полное) общее образование, зачисляются для обучения по 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 xml:space="preserve">заочной форме на 1 курс. 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4.4. Начало и окончание учебного года устанавливается графиком учебного процесса по заочной форме обучения.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4.</w:t>
      </w:r>
      <w:r w:rsidR="00017ACB" w:rsidRPr="00203546">
        <w:rPr>
          <w:rFonts w:ascii="Times New Roman" w:hAnsi="Times New Roman" w:cs="Times New Roman"/>
          <w:sz w:val="24"/>
          <w:szCs w:val="24"/>
        </w:rPr>
        <w:t>5. При</w:t>
      </w:r>
      <w:r w:rsidRPr="00203546">
        <w:rPr>
          <w:rFonts w:ascii="Times New Roman" w:hAnsi="Times New Roman" w:cs="Times New Roman"/>
          <w:sz w:val="24"/>
          <w:szCs w:val="24"/>
        </w:rPr>
        <w:t xml:space="preserve"> заочной форме обучения осуществляются следующие виды учебной деятельности: лабораторные работы и практические занятия, семинары, курсовые работы (проекты), промежуточная аттестация, консультации, производственная (профессиональная) практика, итоговая государственная аттестация.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4.</w:t>
      </w:r>
      <w:r w:rsidR="00017ACB" w:rsidRPr="00203546">
        <w:rPr>
          <w:rFonts w:ascii="Times New Roman" w:hAnsi="Times New Roman" w:cs="Times New Roman"/>
          <w:sz w:val="24"/>
          <w:szCs w:val="24"/>
        </w:rPr>
        <w:t>6. Основной</w:t>
      </w:r>
      <w:r w:rsidRPr="00203546">
        <w:rPr>
          <w:rFonts w:ascii="Times New Roman" w:hAnsi="Times New Roman" w:cs="Times New Roman"/>
          <w:sz w:val="24"/>
          <w:szCs w:val="24"/>
        </w:rPr>
        <w:t xml:space="preserve"> формой организации образовательного процесса в колледже при заочной форме обучения является лабораторно-экзаменационная сессия (сессия). Сессия обеспечивает управление учебной деятельностью студента заочной формы обучения с целью определения:</w:t>
      </w:r>
    </w:p>
    <w:p w:rsidR="007828E3" w:rsidRPr="00203546" w:rsidRDefault="007828E3" w:rsidP="002035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полноты теоретических знаний по дисциплине или ряду дисциплин;</w:t>
      </w:r>
    </w:p>
    <w:p w:rsidR="007828E3" w:rsidRPr="00203546" w:rsidRDefault="007828E3" w:rsidP="002035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сформированности умений применять полученные теоретические знания при решении практических задач, ситуаций и выполнении лабораторных работ;</w:t>
      </w:r>
    </w:p>
    <w:p w:rsidR="007828E3" w:rsidRPr="00203546" w:rsidRDefault="007828E3" w:rsidP="002035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наличие умений самостоятельной работы с учебной литературой, учебно-методическими материалами;</w:t>
      </w:r>
    </w:p>
    <w:p w:rsidR="007828E3" w:rsidRPr="00203546" w:rsidRDefault="007828E3" w:rsidP="002035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соответствия уровня и качества подготовки выпускника Государственным требованиям по специальности.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Сессия условно фиксируется в графике учебного процесса рабочего плана.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4.</w:t>
      </w:r>
      <w:r w:rsidR="00E679F0" w:rsidRPr="00203546">
        <w:rPr>
          <w:rFonts w:ascii="Times New Roman" w:hAnsi="Times New Roman" w:cs="Times New Roman"/>
          <w:sz w:val="24"/>
          <w:szCs w:val="24"/>
        </w:rPr>
        <w:t>7. При</w:t>
      </w:r>
      <w:r w:rsidR="009852C5" w:rsidRPr="00203546">
        <w:rPr>
          <w:rFonts w:ascii="Times New Roman" w:hAnsi="Times New Roman" w:cs="Times New Roman"/>
          <w:sz w:val="24"/>
          <w:szCs w:val="24"/>
        </w:rPr>
        <w:t xml:space="preserve"> формировании группы в отдаленных районах Забайкальского края может быть организовано выездное заочное обучение.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4.8.</w:t>
      </w:r>
      <w:r w:rsidR="00E679F0" w:rsidRPr="00203546">
        <w:rPr>
          <w:rFonts w:ascii="Times New Roman" w:hAnsi="Times New Roman" w:cs="Times New Roman"/>
          <w:sz w:val="24"/>
          <w:szCs w:val="24"/>
        </w:rPr>
        <w:t xml:space="preserve"> </w:t>
      </w:r>
      <w:r w:rsidRPr="00203546">
        <w:rPr>
          <w:rFonts w:ascii="Times New Roman" w:hAnsi="Times New Roman" w:cs="Times New Roman"/>
          <w:sz w:val="24"/>
          <w:szCs w:val="24"/>
        </w:rPr>
        <w:t>Г</w:t>
      </w:r>
      <w:r w:rsidR="00E679F0" w:rsidRPr="00203546">
        <w:rPr>
          <w:rFonts w:ascii="Times New Roman" w:hAnsi="Times New Roman" w:cs="Times New Roman"/>
          <w:sz w:val="24"/>
          <w:szCs w:val="24"/>
        </w:rPr>
        <w:t>рафик учебного процесса</w:t>
      </w:r>
      <w:r w:rsidRPr="00203546">
        <w:rPr>
          <w:rFonts w:ascii="Times New Roman" w:hAnsi="Times New Roman" w:cs="Times New Roman"/>
          <w:sz w:val="24"/>
          <w:szCs w:val="24"/>
        </w:rPr>
        <w:t xml:space="preserve"> заочной форм</w:t>
      </w:r>
      <w:r w:rsidR="00E679F0" w:rsidRPr="00203546">
        <w:rPr>
          <w:rFonts w:ascii="Times New Roman" w:hAnsi="Times New Roman" w:cs="Times New Roman"/>
          <w:sz w:val="24"/>
          <w:szCs w:val="24"/>
        </w:rPr>
        <w:t>ы</w:t>
      </w:r>
      <w:r w:rsidRPr="00203546">
        <w:rPr>
          <w:rFonts w:ascii="Times New Roman" w:hAnsi="Times New Roman" w:cs="Times New Roman"/>
          <w:sz w:val="24"/>
          <w:szCs w:val="24"/>
        </w:rPr>
        <w:t xml:space="preserve"> обучения распределяется следующим образом (кроме последнего курса): каникулы – 9 недель, сессия – 30 или 40 дней в зависимости от курса, консультации – в межсессионный период (по индивидуальному графику), самостоятельное изучение учебного материала – остальное время.</w:t>
      </w:r>
      <w:r w:rsidR="009852C5" w:rsidRPr="00203546">
        <w:rPr>
          <w:rFonts w:ascii="Times New Roman" w:hAnsi="Times New Roman" w:cs="Times New Roman"/>
          <w:sz w:val="24"/>
          <w:szCs w:val="24"/>
        </w:rPr>
        <w:t xml:space="preserve"> </w:t>
      </w:r>
      <w:r w:rsidRPr="00203546">
        <w:rPr>
          <w:rFonts w:ascii="Times New Roman" w:hAnsi="Times New Roman" w:cs="Times New Roman"/>
          <w:sz w:val="24"/>
          <w:szCs w:val="24"/>
        </w:rPr>
        <w:t>На последнем курсе бюджет времени распределяется следующим образом: сессия –40 дней, преддипломная практика – 4 недели, итоговая государственная аттестация – 4 или 8 недель в зависимости от вида ИГА.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4.9.</w:t>
      </w:r>
      <w:r w:rsidR="00E679F0" w:rsidRPr="00203546">
        <w:rPr>
          <w:rFonts w:ascii="Times New Roman" w:hAnsi="Times New Roman" w:cs="Times New Roman"/>
          <w:sz w:val="24"/>
          <w:szCs w:val="24"/>
        </w:rPr>
        <w:t xml:space="preserve"> </w:t>
      </w:r>
      <w:r w:rsidRPr="00203546">
        <w:rPr>
          <w:rFonts w:ascii="Times New Roman" w:hAnsi="Times New Roman" w:cs="Times New Roman"/>
          <w:sz w:val="24"/>
          <w:szCs w:val="24"/>
        </w:rPr>
        <w:t>Колледж самостоятельно определяет количество часов, отводимое на изучение дисциплин, исходя из специфики специальности и обучаемого контингента. На обязательные учебные (аудиторные) занятия в учебном году отводится 160 часов.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4.</w:t>
      </w:r>
      <w:r w:rsidR="00017ACB" w:rsidRPr="00203546">
        <w:rPr>
          <w:rFonts w:ascii="Times New Roman" w:hAnsi="Times New Roman" w:cs="Times New Roman"/>
          <w:sz w:val="24"/>
          <w:szCs w:val="24"/>
        </w:rPr>
        <w:t>10. Колледж</w:t>
      </w:r>
      <w:r w:rsidRPr="00203546">
        <w:rPr>
          <w:rFonts w:ascii="Times New Roman" w:hAnsi="Times New Roman" w:cs="Times New Roman"/>
          <w:sz w:val="24"/>
          <w:szCs w:val="24"/>
        </w:rPr>
        <w:t xml:space="preserve"> может использовать дистанционные технологии и экстернат по отдельным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дисциплинам учебного плана.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4.</w:t>
      </w:r>
      <w:r w:rsidR="00017ACB" w:rsidRPr="00203546">
        <w:rPr>
          <w:rFonts w:ascii="Times New Roman" w:hAnsi="Times New Roman" w:cs="Times New Roman"/>
          <w:sz w:val="24"/>
          <w:szCs w:val="24"/>
        </w:rPr>
        <w:t>11. Наименование</w:t>
      </w:r>
      <w:r w:rsidRPr="00203546">
        <w:rPr>
          <w:rFonts w:ascii="Times New Roman" w:hAnsi="Times New Roman" w:cs="Times New Roman"/>
          <w:sz w:val="24"/>
          <w:szCs w:val="24"/>
        </w:rPr>
        <w:t xml:space="preserve"> дисциплин и их группирование по циклам должны быть идентичны 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учебным планам очной формы обучения.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4.</w:t>
      </w:r>
      <w:r w:rsidR="00017ACB" w:rsidRPr="00203546">
        <w:rPr>
          <w:rFonts w:ascii="Times New Roman" w:hAnsi="Times New Roman" w:cs="Times New Roman"/>
          <w:sz w:val="24"/>
          <w:szCs w:val="24"/>
        </w:rPr>
        <w:t>12. Дисциплина</w:t>
      </w:r>
      <w:r w:rsidRPr="00203546">
        <w:rPr>
          <w:rFonts w:ascii="Times New Roman" w:hAnsi="Times New Roman" w:cs="Times New Roman"/>
          <w:sz w:val="24"/>
          <w:szCs w:val="24"/>
        </w:rPr>
        <w:t xml:space="preserve"> «Физическая культура» является обязательной для изучения студентами-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 xml:space="preserve">заочниками. Она изучается студентами самостоятельно в течение всего периода обучения, 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в учебном плане предусматривается 2 часа установочных занятий. Зачет по данной дисциплине может включать защиту реферата или итоговое тестирование.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4.</w:t>
      </w:r>
      <w:r w:rsidR="00017ACB" w:rsidRPr="00203546">
        <w:rPr>
          <w:rFonts w:ascii="Times New Roman" w:hAnsi="Times New Roman" w:cs="Times New Roman"/>
          <w:sz w:val="24"/>
          <w:szCs w:val="24"/>
        </w:rPr>
        <w:t>13. Факультативные</w:t>
      </w:r>
      <w:r w:rsidRPr="00203546">
        <w:rPr>
          <w:rFonts w:ascii="Times New Roman" w:hAnsi="Times New Roman" w:cs="Times New Roman"/>
          <w:sz w:val="24"/>
          <w:szCs w:val="24"/>
        </w:rPr>
        <w:t xml:space="preserve"> дисциплины при заочной форме обучения не предусмотрены.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017ACB" w:rsidRPr="00203546">
        <w:rPr>
          <w:rFonts w:ascii="Times New Roman" w:hAnsi="Times New Roman" w:cs="Times New Roman"/>
          <w:sz w:val="24"/>
          <w:szCs w:val="24"/>
        </w:rPr>
        <w:t>14. Сессия</w:t>
      </w:r>
      <w:r w:rsidRPr="00203546">
        <w:rPr>
          <w:rFonts w:ascii="Times New Roman" w:hAnsi="Times New Roman" w:cs="Times New Roman"/>
          <w:sz w:val="24"/>
          <w:szCs w:val="24"/>
        </w:rPr>
        <w:t xml:space="preserve"> включает: обязательные учебные (аудиторные) занятия (обзорные, установочные, практические, и т.д.), курсовые работы (проекты), промежуточную аттестацию, консультации, дни отдыха.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4.</w:t>
      </w:r>
      <w:r w:rsidR="00017ACB" w:rsidRPr="00203546">
        <w:rPr>
          <w:rFonts w:ascii="Times New Roman" w:hAnsi="Times New Roman" w:cs="Times New Roman"/>
          <w:sz w:val="24"/>
          <w:szCs w:val="24"/>
        </w:rPr>
        <w:t>15. Сессия</w:t>
      </w:r>
      <w:r w:rsidRPr="00203546">
        <w:rPr>
          <w:rFonts w:ascii="Times New Roman" w:hAnsi="Times New Roman" w:cs="Times New Roman"/>
          <w:sz w:val="24"/>
          <w:szCs w:val="24"/>
        </w:rPr>
        <w:t xml:space="preserve"> в пределах отводимого на нее общей продолжительности времени может быть </w:t>
      </w:r>
    </w:p>
    <w:p w:rsidR="009852C5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разделена на несколько частей (периодов сессии).</w:t>
      </w:r>
      <w:r w:rsidR="00710410" w:rsidRPr="00203546">
        <w:rPr>
          <w:rFonts w:ascii="Times New Roman" w:hAnsi="Times New Roman" w:cs="Times New Roman"/>
          <w:sz w:val="24"/>
          <w:szCs w:val="24"/>
        </w:rPr>
        <w:t xml:space="preserve"> </w:t>
      </w:r>
      <w:r w:rsidR="002278AC" w:rsidRPr="00203546">
        <w:rPr>
          <w:rFonts w:ascii="Times New Roman" w:hAnsi="Times New Roman" w:cs="Times New Roman"/>
          <w:sz w:val="24"/>
          <w:szCs w:val="24"/>
        </w:rPr>
        <w:t xml:space="preserve">При </w:t>
      </w:r>
      <w:r w:rsidR="00CD5D8B" w:rsidRPr="00203546">
        <w:rPr>
          <w:rFonts w:ascii="Times New Roman" w:hAnsi="Times New Roman" w:cs="Times New Roman"/>
          <w:sz w:val="24"/>
          <w:szCs w:val="24"/>
        </w:rPr>
        <w:t xml:space="preserve">финансовой </w:t>
      </w:r>
      <w:r w:rsidR="002278AC" w:rsidRPr="00203546">
        <w:rPr>
          <w:rFonts w:ascii="Times New Roman" w:hAnsi="Times New Roman" w:cs="Times New Roman"/>
          <w:sz w:val="24"/>
          <w:szCs w:val="24"/>
        </w:rPr>
        <w:t xml:space="preserve">невозможности студентов </w:t>
      </w:r>
      <w:r w:rsidR="00CD5D8B" w:rsidRPr="00203546">
        <w:rPr>
          <w:rFonts w:ascii="Times New Roman" w:hAnsi="Times New Roman" w:cs="Times New Roman"/>
          <w:sz w:val="24"/>
          <w:szCs w:val="24"/>
        </w:rPr>
        <w:t>выезжать на обучение в п.</w:t>
      </w:r>
      <w:r w:rsidR="009D3CA1" w:rsidRPr="00203546">
        <w:rPr>
          <w:rFonts w:ascii="Times New Roman" w:hAnsi="Times New Roman" w:cs="Times New Roman"/>
          <w:sz w:val="24"/>
          <w:szCs w:val="24"/>
        </w:rPr>
        <w:t xml:space="preserve"> </w:t>
      </w:r>
      <w:r w:rsidR="00CD5D8B" w:rsidRPr="00203546">
        <w:rPr>
          <w:rFonts w:ascii="Times New Roman" w:hAnsi="Times New Roman" w:cs="Times New Roman"/>
          <w:sz w:val="24"/>
          <w:szCs w:val="24"/>
        </w:rPr>
        <w:t xml:space="preserve">Агинское </w:t>
      </w:r>
      <w:r w:rsidR="0017558C" w:rsidRPr="00203546">
        <w:rPr>
          <w:rFonts w:ascii="Times New Roman" w:hAnsi="Times New Roman" w:cs="Times New Roman"/>
          <w:sz w:val="24"/>
          <w:szCs w:val="24"/>
        </w:rPr>
        <w:t xml:space="preserve">преподаватели выезжают на сессии по месту комплектования группы. Выездные сессии организуются </w:t>
      </w:r>
      <w:r w:rsidR="00CE1000" w:rsidRPr="00203546">
        <w:rPr>
          <w:rFonts w:ascii="Times New Roman" w:hAnsi="Times New Roman" w:cs="Times New Roman"/>
          <w:sz w:val="24"/>
          <w:szCs w:val="24"/>
        </w:rPr>
        <w:t>согласно графику</w:t>
      </w:r>
      <w:r w:rsidR="0017558C" w:rsidRPr="002035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4.</w:t>
      </w:r>
      <w:r w:rsidR="00017ACB" w:rsidRPr="00203546">
        <w:rPr>
          <w:rFonts w:ascii="Times New Roman" w:hAnsi="Times New Roman" w:cs="Times New Roman"/>
          <w:sz w:val="24"/>
          <w:szCs w:val="24"/>
        </w:rPr>
        <w:t>16. Продолжительность</w:t>
      </w:r>
      <w:r w:rsidRPr="00203546">
        <w:rPr>
          <w:rFonts w:ascii="Times New Roman" w:hAnsi="Times New Roman" w:cs="Times New Roman"/>
          <w:sz w:val="24"/>
          <w:szCs w:val="24"/>
        </w:rPr>
        <w:t xml:space="preserve"> обязательных учебных (аудиторных) занятий не должна превышать 8 часов в день. В это количество часов не входит работа по завершению творческих проектов.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4.17.</w:t>
      </w:r>
      <w:r w:rsidR="009D3CA1" w:rsidRPr="00203546">
        <w:rPr>
          <w:rFonts w:ascii="Times New Roman" w:hAnsi="Times New Roman" w:cs="Times New Roman"/>
          <w:sz w:val="24"/>
          <w:szCs w:val="24"/>
        </w:rPr>
        <w:t xml:space="preserve"> </w:t>
      </w:r>
      <w:r w:rsidRPr="00203546">
        <w:rPr>
          <w:rFonts w:ascii="Times New Roman" w:hAnsi="Times New Roman" w:cs="Times New Roman"/>
          <w:sz w:val="24"/>
          <w:szCs w:val="24"/>
        </w:rPr>
        <w:t>Колледж может проводить установочные занятия в начале каждого курса за счет общего количества времени, отведенного на сессию в данном учебном году.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4.18.</w:t>
      </w:r>
      <w:r w:rsidR="007862D0" w:rsidRPr="00203546">
        <w:rPr>
          <w:rFonts w:ascii="Times New Roman" w:hAnsi="Times New Roman" w:cs="Times New Roman"/>
          <w:sz w:val="24"/>
          <w:szCs w:val="24"/>
        </w:rPr>
        <w:t xml:space="preserve"> </w:t>
      </w:r>
      <w:r w:rsidRPr="00203546">
        <w:rPr>
          <w:rFonts w:ascii="Times New Roman" w:hAnsi="Times New Roman" w:cs="Times New Roman"/>
          <w:sz w:val="24"/>
          <w:szCs w:val="24"/>
        </w:rPr>
        <w:t xml:space="preserve">При выполнении курсовой работы (проекта) по дисциплине студент руководствуется </w:t>
      </w:r>
      <w:r w:rsidR="007862D0" w:rsidRPr="00203546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</w:t>
      </w:r>
      <w:r w:rsidRPr="00203546">
        <w:rPr>
          <w:rFonts w:ascii="Times New Roman" w:hAnsi="Times New Roman" w:cs="Times New Roman"/>
          <w:sz w:val="24"/>
          <w:szCs w:val="24"/>
        </w:rPr>
        <w:t>о курсовой работе</w:t>
      </w:r>
      <w:r w:rsidR="007862D0" w:rsidRPr="00203546">
        <w:rPr>
          <w:rFonts w:ascii="Times New Roman" w:hAnsi="Times New Roman" w:cs="Times New Roman"/>
          <w:sz w:val="24"/>
          <w:szCs w:val="24"/>
        </w:rPr>
        <w:t xml:space="preserve">. </w:t>
      </w:r>
      <w:r w:rsidRPr="00203546">
        <w:rPr>
          <w:rFonts w:ascii="Times New Roman" w:hAnsi="Times New Roman" w:cs="Times New Roman"/>
          <w:sz w:val="24"/>
          <w:szCs w:val="24"/>
        </w:rPr>
        <w:t>Курсовая работа (проект) выполняется за счет времени, отводимого на изучение данной дисциплины и в объеме, предусмотренном примерным учебным планом для очной формы обучения.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4.19.</w:t>
      </w:r>
      <w:r w:rsidR="007862D0" w:rsidRPr="00203546">
        <w:rPr>
          <w:rFonts w:ascii="Times New Roman" w:hAnsi="Times New Roman" w:cs="Times New Roman"/>
          <w:sz w:val="24"/>
          <w:szCs w:val="24"/>
        </w:rPr>
        <w:t xml:space="preserve"> </w:t>
      </w:r>
      <w:r w:rsidRPr="00203546">
        <w:rPr>
          <w:rFonts w:ascii="Times New Roman" w:hAnsi="Times New Roman" w:cs="Times New Roman"/>
          <w:sz w:val="24"/>
          <w:szCs w:val="24"/>
        </w:rPr>
        <w:t>Численность учебной группы при проведении групповых занятий может составлять</w:t>
      </w:r>
      <w:r w:rsidR="007862D0" w:rsidRPr="00203546">
        <w:rPr>
          <w:rFonts w:ascii="Times New Roman" w:hAnsi="Times New Roman" w:cs="Times New Roman"/>
          <w:sz w:val="24"/>
          <w:szCs w:val="24"/>
        </w:rPr>
        <w:t xml:space="preserve"> </w:t>
      </w:r>
      <w:r w:rsidRPr="00203546">
        <w:rPr>
          <w:rFonts w:ascii="Times New Roman" w:hAnsi="Times New Roman" w:cs="Times New Roman"/>
          <w:sz w:val="24"/>
          <w:szCs w:val="24"/>
        </w:rPr>
        <w:t xml:space="preserve">8-15 человек. При проведении практических работ, по ряду дисциплин специального цикла и специализации группа может делиться. 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4.</w:t>
      </w:r>
      <w:r w:rsidR="00017ACB" w:rsidRPr="00203546">
        <w:rPr>
          <w:rFonts w:ascii="Times New Roman" w:hAnsi="Times New Roman" w:cs="Times New Roman"/>
          <w:sz w:val="24"/>
          <w:szCs w:val="24"/>
        </w:rPr>
        <w:t>20. Консультации</w:t>
      </w:r>
      <w:r w:rsidRPr="00203546">
        <w:rPr>
          <w:rFonts w:ascii="Times New Roman" w:hAnsi="Times New Roman" w:cs="Times New Roman"/>
          <w:sz w:val="24"/>
          <w:szCs w:val="24"/>
        </w:rPr>
        <w:t xml:space="preserve"> могут быть групповыми, индивидуальными, письменными. Консультации планируются из расчета 4 часа в год на каждого студента и могут проводиться как в период сессии, так и в межсессионное время.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4.</w:t>
      </w:r>
      <w:r w:rsidR="00017ACB" w:rsidRPr="00203546">
        <w:rPr>
          <w:rFonts w:ascii="Times New Roman" w:hAnsi="Times New Roman" w:cs="Times New Roman"/>
          <w:sz w:val="24"/>
          <w:szCs w:val="24"/>
        </w:rPr>
        <w:t>21. Промежуточная</w:t>
      </w:r>
      <w:r w:rsidRPr="00203546">
        <w:rPr>
          <w:rFonts w:ascii="Times New Roman" w:hAnsi="Times New Roman" w:cs="Times New Roman"/>
          <w:sz w:val="24"/>
          <w:szCs w:val="24"/>
        </w:rPr>
        <w:t xml:space="preserve"> аттестация включает: экзамены, </w:t>
      </w:r>
      <w:r w:rsidR="00015CCB">
        <w:rPr>
          <w:rFonts w:ascii="Times New Roman" w:hAnsi="Times New Roman" w:cs="Times New Roman"/>
          <w:sz w:val="24"/>
          <w:szCs w:val="24"/>
        </w:rPr>
        <w:t xml:space="preserve">дифференцированные зачеты, </w:t>
      </w:r>
      <w:r w:rsidRPr="00203546">
        <w:rPr>
          <w:rFonts w:ascii="Times New Roman" w:hAnsi="Times New Roman" w:cs="Times New Roman"/>
          <w:sz w:val="24"/>
          <w:szCs w:val="24"/>
        </w:rPr>
        <w:t>зачеты, контрольные работы. Формы экзаменов и зачетов определяются спецификой учебных дисциплин и могут проходить в форме просмотров, устных или письменных экзаменов, защиты творческих работ (проектов) и т.д.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4.22.</w:t>
      </w:r>
      <w:r w:rsidR="009D3CA1" w:rsidRPr="00203546">
        <w:rPr>
          <w:rFonts w:ascii="Times New Roman" w:hAnsi="Times New Roman" w:cs="Times New Roman"/>
          <w:sz w:val="24"/>
          <w:szCs w:val="24"/>
        </w:rPr>
        <w:t xml:space="preserve"> </w:t>
      </w:r>
      <w:r w:rsidRPr="00203546">
        <w:rPr>
          <w:rFonts w:ascii="Times New Roman" w:hAnsi="Times New Roman" w:cs="Times New Roman"/>
          <w:sz w:val="24"/>
          <w:szCs w:val="24"/>
        </w:rPr>
        <w:t>Формы и порядок промежуточной аттестации на заочно</w:t>
      </w:r>
      <w:r w:rsidR="007862D0" w:rsidRPr="00203546">
        <w:rPr>
          <w:rFonts w:ascii="Times New Roman" w:hAnsi="Times New Roman" w:cs="Times New Roman"/>
          <w:sz w:val="24"/>
          <w:szCs w:val="24"/>
        </w:rPr>
        <w:t>й форме обучения</w:t>
      </w:r>
      <w:r w:rsidRPr="00203546">
        <w:rPr>
          <w:rFonts w:ascii="Times New Roman" w:hAnsi="Times New Roman" w:cs="Times New Roman"/>
          <w:sz w:val="24"/>
          <w:szCs w:val="24"/>
        </w:rPr>
        <w:t xml:space="preserve"> (как правило) соответствуют формам и порядку аттестации на очном отделении по соответствующим специальностям.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4.</w:t>
      </w:r>
      <w:r w:rsidR="00017ACB" w:rsidRPr="00203546">
        <w:rPr>
          <w:rFonts w:ascii="Times New Roman" w:hAnsi="Times New Roman" w:cs="Times New Roman"/>
          <w:sz w:val="24"/>
          <w:szCs w:val="24"/>
        </w:rPr>
        <w:t>23. Производственная</w:t>
      </w:r>
      <w:r w:rsidRPr="00203546">
        <w:rPr>
          <w:rFonts w:ascii="Times New Roman" w:hAnsi="Times New Roman" w:cs="Times New Roman"/>
          <w:sz w:val="24"/>
          <w:szCs w:val="24"/>
        </w:rPr>
        <w:t xml:space="preserve"> практика для студентов-заочников реализуется в полном объеме, предусмотренном для очной формы обучения. Все этапы производственной (профессиональной) практики, предусмотренные Государственными требованиями, должны быть выполнены.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4.</w:t>
      </w:r>
      <w:r w:rsidR="00017ACB" w:rsidRPr="00203546">
        <w:rPr>
          <w:rFonts w:ascii="Times New Roman" w:hAnsi="Times New Roman" w:cs="Times New Roman"/>
          <w:sz w:val="24"/>
          <w:szCs w:val="24"/>
        </w:rPr>
        <w:t>24. Все</w:t>
      </w:r>
      <w:r w:rsidRPr="00203546">
        <w:rPr>
          <w:rFonts w:ascii="Times New Roman" w:hAnsi="Times New Roman" w:cs="Times New Roman"/>
          <w:sz w:val="24"/>
          <w:szCs w:val="24"/>
        </w:rPr>
        <w:t xml:space="preserve"> виды практики, кроме преддипломной (квалификационной), реализуются студентами самостоятельно согласно рабочей программы практики с предоставлением и последующей защитой отчета. Форма защиты определяется </w:t>
      </w:r>
      <w:r w:rsidR="007862D0" w:rsidRPr="00203546">
        <w:rPr>
          <w:rFonts w:ascii="Times New Roman" w:hAnsi="Times New Roman" w:cs="Times New Roman"/>
          <w:sz w:val="24"/>
          <w:szCs w:val="24"/>
        </w:rPr>
        <w:t>в виде конференции.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4.25.</w:t>
      </w:r>
      <w:r w:rsidR="009D3CA1" w:rsidRPr="00203546">
        <w:rPr>
          <w:rFonts w:ascii="Times New Roman" w:hAnsi="Times New Roman" w:cs="Times New Roman"/>
          <w:sz w:val="24"/>
          <w:szCs w:val="24"/>
        </w:rPr>
        <w:t xml:space="preserve"> </w:t>
      </w:r>
      <w:r w:rsidRPr="00203546">
        <w:rPr>
          <w:rFonts w:ascii="Times New Roman" w:hAnsi="Times New Roman" w:cs="Times New Roman"/>
          <w:sz w:val="24"/>
          <w:szCs w:val="24"/>
        </w:rPr>
        <w:t>Преддипломная (квалификационная) практика является обязательной для всех студентов и предшествует итоговой государственной аттестации. Преддипломная (квалификационная) практика реализуется студентами самостоятельно. Базами практики могут являться СОШ, МДОУ, ДЮСШ</w:t>
      </w:r>
      <w:r w:rsidR="007862D0" w:rsidRPr="00203546">
        <w:rPr>
          <w:rFonts w:ascii="Times New Roman" w:hAnsi="Times New Roman" w:cs="Times New Roman"/>
          <w:sz w:val="24"/>
          <w:szCs w:val="24"/>
        </w:rPr>
        <w:t>, ДДТ</w:t>
      </w:r>
      <w:r w:rsidRPr="00203546">
        <w:rPr>
          <w:rFonts w:ascii="Times New Roman" w:hAnsi="Times New Roman" w:cs="Times New Roman"/>
          <w:sz w:val="24"/>
          <w:szCs w:val="24"/>
        </w:rPr>
        <w:t xml:space="preserve"> и другие учреждения в зависимости от специальности, гарантирующие выполнение программы практики. В том числе базой практики может являться место работы студента-заочника.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4.26.</w:t>
      </w:r>
      <w:r w:rsidR="00E45778" w:rsidRPr="00203546">
        <w:rPr>
          <w:rFonts w:ascii="Times New Roman" w:hAnsi="Times New Roman" w:cs="Times New Roman"/>
          <w:sz w:val="24"/>
          <w:szCs w:val="24"/>
        </w:rPr>
        <w:t xml:space="preserve"> </w:t>
      </w:r>
      <w:r w:rsidRPr="00203546">
        <w:rPr>
          <w:rFonts w:ascii="Times New Roman" w:hAnsi="Times New Roman" w:cs="Times New Roman"/>
          <w:sz w:val="24"/>
          <w:szCs w:val="24"/>
        </w:rPr>
        <w:t xml:space="preserve">Студенты, имеющие стаж работы по профилю специальности (родственной ей) или работающих </w:t>
      </w:r>
      <w:r w:rsidR="00E45778" w:rsidRPr="00203546">
        <w:rPr>
          <w:rFonts w:ascii="Times New Roman" w:hAnsi="Times New Roman" w:cs="Times New Roman"/>
          <w:sz w:val="24"/>
          <w:szCs w:val="24"/>
        </w:rPr>
        <w:t>на должностях,</w:t>
      </w:r>
      <w:r w:rsidRPr="00203546">
        <w:rPr>
          <w:rFonts w:ascii="Times New Roman" w:hAnsi="Times New Roman" w:cs="Times New Roman"/>
          <w:sz w:val="24"/>
          <w:szCs w:val="24"/>
        </w:rPr>
        <w:t xml:space="preserve"> соответствующих получаемой квалификации, могут освобождаться от прохождения </w:t>
      </w:r>
      <w:r w:rsidR="004F586F" w:rsidRPr="00203546">
        <w:rPr>
          <w:rFonts w:ascii="Times New Roman" w:hAnsi="Times New Roman" w:cs="Times New Roman"/>
          <w:sz w:val="24"/>
          <w:szCs w:val="24"/>
        </w:rPr>
        <w:t xml:space="preserve">учебной и производственной </w:t>
      </w:r>
      <w:r w:rsidRPr="00203546">
        <w:rPr>
          <w:rFonts w:ascii="Times New Roman" w:hAnsi="Times New Roman" w:cs="Times New Roman"/>
          <w:sz w:val="24"/>
          <w:szCs w:val="24"/>
        </w:rPr>
        <w:t>практики кроме преддипломной. Особенности проведения производственной (профессиональной) практики студентов-заочников отражаются в пояснениях к рабочему учебному плану.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4.</w:t>
      </w:r>
      <w:r w:rsidR="00017ACB" w:rsidRPr="00203546">
        <w:rPr>
          <w:rFonts w:ascii="Times New Roman" w:hAnsi="Times New Roman" w:cs="Times New Roman"/>
          <w:sz w:val="24"/>
          <w:szCs w:val="24"/>
        </w:rPr>
        <w:t>27. Итоговая</w:t>
      </w:r>
      <w:r w:rsidRPr="00203546">
        <w:rPr>
          <w:rFonts w:ascii="Times New Roman" w:hAnsi="Times New Roman" w:cs="Times New Roman"/>
          <w:sz w:val="24"/>
          <w:szCs w:val="24"/>
        </w:rPr>
        <w:t xml:space="preserve"> государственная аттестация является обязательной для студентов-заочников. Виды ИГА определены Государственными требованиями и примерным учебным планом для очной формы обучения по конкретной специальности. Для выполнения и защиты дипломного проекта графиком учебного процесса планируется 2 </w:t>
      </w:r>
      <w:r w:rsidRPr="00203546">
        <w:rPr>
          <w:rFonts w:ascii="Times New Roman" w:hAnsi="Times New Roman" w:cs="Times New Roman"/>
          <w:sz w:val="24"/>
          <w:szCs w:val="24"/>
        </w:rPr>
        <w:lastRenderedPageBreak/>
        <w:t>месяца (8 недель), для сдачи итоговых экзаменов по отдельным дисциплинам и междисциплинарного экзамена – один месяц (4 недели).</w:t>
      </w:r>
    </w:p>
    <w:p w:rsidR="00473890" w:rsidRPr="00203546" w:rsidRDefault="00473890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2C5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5. Порядок осуществления учебного процесса</w:t>
      </w:r>
    </w:p>
    <w:p w:rsidR="002278AC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5.</w:t>
      </w:r>
      <w:r w:rsidR="00017ACB" w:rsidRPr="00203546">
        <w:rPr>
          <w:rFonts w:ascii="Times New Roman" w:hAnsi="Times New Roman" w:cs="Times New Roman"/>
          <w:sz w:val="24"/>
          <w:szCs w:val="24"/>
        </w:rPr>
        <w:t>1. Колледж</w:t>
      </w:r>
      <w:r w:rsidRPr="00203546">
        <w:rPr>
          <w:rFonts w:ascii="Times New Roman" w:hAnsi="Times New Roman" w:cs="Times New Roman"/>
          <w:sz w:val="24"/>
          <w:szCs w:val="24"/>
        </w:rPr>
        <w:t xml:space="preserve"> ежегодно разрабатывает учебный график, в котором указываются сроки проведения сессии, прохождения практики. Данный график </w:t>
      </w:r>
      <w:r w:rsidR="002278AC" w:rsidRPr="00203546">
        <w:rPr>
          <w:rFonts w:ascii="Times New Roman" w:hAnsi="Times New Roman" w:cs="Times New Roman"/>
          <w:sz w:val="24"/>
          <w:szCs w:val="24"/>
        </w:rPr>
        <w:t xml:space="preserve">утверждается в начале учебного года и публикуется на сайте колледжа. 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5.</w:t>
      </w:r>
      <w:r w:rsidR="00017ACB" w:rsidRPr="00203546">
        <w:rPr>
          <w:rFonts w:ascii="Times New Roman" w:hAnsi="Times New Roman" w:cs="Times New Roman"/>
          <w:sz w:val="24"/>
          <w:szCs w:val="24"/>
        </w:rPr>
        <w:t>2. Студентам</w:t>
      </w:r>
      <w:r w:rsidRPr="00203546">
        <w:rPr>
          <w:rFonts w:ascii="Times New Roman" w:hAnsi="Times New Roman" w:cs="Times New Roman"/>
          <w:sz w:val="24"/>
          <w:szCs w:val="24"/>
        </w:rPr>
        <w:t>-заочникам, успешно выполнившим учебный график, не имеющим академические задолженности выдается справка-вызов на сессию установленного образца. Справка-вызов выдается с таким расчетом, чтобы общая продолжительность учебного отпуска не превышала срока, установленного ТК РФ. Справка выдается не позднее, чем за 2 недели до начала сессии.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5.</w:t>
      </w:r>
      <w:r w:rsidR="00017ACB" w:rsidRPr="00203546">
        <w:rPr>
          <w:rFonts w:ascii="Times New Roman" w:hAnsi="Times New Roman" w:cs="Times New Roman"/>
          <w:sz w:val="24"/>
          <w:szCs w:val="24"/>
        </w:rPr>
        <w:t>3. Студентам</w:t>
      </w:r>
      <w:r w:rsidRPr="00203546">
        <w:rPr>
          <w:rFonts w:ascii="Times New Roman" w:hAnsi="Times New Roman" w:cs="Times New Roman"/>
          <w:sz w:val="24"/>
          <w:szCs w:val="24"/>
        </w:rPr>
        <w:t xml:space="preserve">, не выполнившим по уважительным причинам график учебного процесса к 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началу сессии, колледж имеет право установить другой срок ее проведения, причем за студентом сохраняется право на дополнительный оплачиваемый отпуск, предусмотренный на данную сессию.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5.4.</w:t>
      </w:r>
      <w:r w:rsidR="009852C5" w:rsidRPr="00203546">
        <w:rPr>
          <w:rFonts w:ascii="Times New Roman" w:hAnsi="Times New Roman" w:cs="Times New Roman"/>
          <w:sz w:val="24"/>
          <w:szCs w:val="24"/>
        </w:rPr>
        <w:t xml:space="preserve"> </w:t>
      </w:r>
      <w:r w:rsidRPr="00203546">
        <w:rPr>
          <w:rFonts w:ascii="Times New Roman" w:hAnsi="Times New Roman" w:cs="Times New Roman"/>
          <w:sz w:val="24"/>
          <w:szCs w:val="24"/>
        </w:rPr>
        <w:t xml:space="preserve">Не позднее, чем за 10 дней до начала сессии составляется расписание ее проведения, которое утверждается директором. Расписание размещается на информационном стенде в 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 xml:space="preserve">колледже и на интернет-сайте. В расписание включаются все виды учебных занятий (лекции, практические и т.д.), консультации, самостоятельная работа студентов-заочников 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над завершением творческого проекта.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5.</w:t>
      </w:r>
      <w:r w:rsidR="00017ACB" w:rsidRPr="00203546">
        <w:rPr>
          <w:rFonts w:ascii="Times New Roman" w:hAnsi="Times New Roman" w:cs="Times New Roman"/>
          <w:sz w:val="24"/>
          <w:szCs w:val="24"/>
        </w:rPr>
        <w:t>5. После</w:t>
      </w:r>
      <w:r w:rsidRPr="00203546">
        <w:rPr>
          <w:rFonts w:ascii="Times New Roman" w:hAnsi="Times New Roman" w:cs="Times New Roman"/>
          <w:sz w:val="24"/>
          <w:szCs w:val="24"/>
        </w:rPr>
        <w:t xml:space="preserve"> окончания сессии составляется сводная ведомость итоговых оценок по учебным 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группам (специальностям).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5.</w:t>
      </w:r>
      <w:r w:rsidR="00017ACB" w:rsidRPr="00203546">
        <w:rPr>
          <w:rFonts w:ascii="Times New Roman" w:hAnsi="Times New Roman" w:cs="Times New Roman"/>
          <w:sz w:val="24"/>
          <w:szCs w:val="24"/>
        </w:rPr>
        <w:t>6. По</w:t>
      </w:r>
      <w:r w:rsidRPr="00203546">
        <w:rPr>
          <w:rFonts w:ascii="Times New Roman" w:hAnsi="Times New Roman" w:cs="Times New Roman"/>
          <w:sz w:val="24"/>
          <w:szCs w:val="24"/>
        </w:rPr>
        <w:t xml:space="preserve"> результатам весенней сессии готовится проект приказа о переводе на следующий курс студентов, сдавших сессию.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5.</w:t>
      </w:r>
      <w:r w:rsidR="00017ACB" w:rsidRPr="00203546">
        <w:rPr>
          <w:rFonts w:ascii="Times New Roman" w:hAnsi="Times New Roman" w:cs="Times New Roman"/>
          <w:sz w:val="24"/>
          <w:szCs w:val="24"/>
        </w:rPr>
        <w:t>8. Студентам</w:t>
      </w:r>
      <w:r w:rsidRPr="00203546">
        <w:rPr>
          <w:rFonts w:ascii="Times New Roman" w:hAnsi="Times New Roman" w:cs="Times New Roman"/>
          <w:sz w:val="24"/>
          <w:szCs w:val="24"/>
        </w:rPr>
        <w:t>, не выполнившим график учебного процесса и не переведенным на следующий курс, колледж имеет право устанавливать конкретные сроки повторной аттестации.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5.</w:t>
      </w:r>
      <w:r w:rsidR="00017ACB" w:rsidRPr="00203546">
        <w:rPr>
          <w:rFonts w:ascii="Times New Roman" w:hAnsi="Times New Roman" w:cs="Times New Roman"/>
          <w:sz w:val="24"/>
          <w:szCs w:val="24"/>
        </w:rPr>
        <w:t>9. Студентам</w:t>
      </w:r>
      <w:r w:rsidRPr="00203546">
        <w:rPr>
          <w:rFonts w:ascii="Times New Roman" w:hAnsi="Times New Roman" w:cs="Times New Roman"/>
          <w:sz w:val="24"/>
          <w:szCs w:val="24"/>
        </w:rPr>
        <w:t xml:space="preserve"> может быть представлен академический отпуск в соответствии с порядком, определенным Министерством образования и науки РФ и уставом колледжа.</w:t>
      </w:r>
    </w:p>
    <w:p w:rsidR="007828E3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5.</w:t>
      </w:r>
      <w:r w:rsidR="00017ACB" w:rsidRPr="00203546">
        <w:rPr>
          <w:rFonts w:ascii="Times New Roman" w:hAnsi="Times New Roman" w:cs="Times New Roman"/>
          <w:sz w:val="24"/>
          <w:szCs w:val="24"/>
        </w:rPr>
        <w:t>10. Выпускнику</w:t>
      </w:r>
      <w:r w:rsidRPr="00203546">
        <w:rPr>
          <w:rFonts w:ascii="Times New Roman" w:hAnsi="Times New Roman" w:cs="Times New Roman"/>
          <w:sz w:val="24"/>
          <w:szCs w:val="24"/>
        </w:rPr>
        <w:t>, прошедшему в установленном порядке итоговую государственную аттестацию, выдается диплом государственного образца о среднем профессиональном образовании и приложение к нему.</w:t>
      </w:r>
    </w:p>
    <w:p w:rsidR="007C7B71" w:rsidRPr="00203546" w:rsidRDefault="007828E3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5.</w:t>
      </w:r>
      <w:r w:rsidR="009D3CA1" w:rsidRPr="00203546">
        <w:rPr>
          <w:rFonts w:ascii="Times New Roman" w:hAnsi="Times New Roman" w:cs="Times New Roman"/>
          <w:sz w:val="24"/>
          <w:szCs w:val="24"/>
        </w:rPr>
        <w:t>11. Студенту</w:t>
      </w:r>
      <w:r w:rsidRPr="00203546">
        <w:rPr>
          <w:rFonts w:ascii="Times New Roman" w:hAnsi="Times New Roman" w:cs="Times New Roman"/>
          <w:sz w:val="24"/>
          <w:szCs w:val="24"/>
        </w:rPr>
        <w:t>, отчисленному из колледжа, в том числе и при переходе (переводе) в другое образовательное учреждение, выдается академическая справка установленного образца.</w:t>
      </w:r>
    </w:p>
    <w:p w:rsidR="00BE03B4" w:rsidRPr="00203546" w:rsidRDefault="00BE03B4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890" w:rsidRPr="00203546" w:rsidRDefault="00BE03B4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6. Порядок определения учебной нагрузки</w:t>
      </w:r>
    </w:p>
    <w:p w:rsidR="00BE03B4" w:rsidRPr="00203546" w:rsidRDefault="00BE03B4" w:rsidP="0020354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3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6.1. Преподавателям заочного отделения, норма часов преподавательской работы за ставку заработной платы которых составляет 160 часов в год, определяется объем годовой нагрузки из расчета 9 учебных месяцев (1 полугодие – </w:t>
      </w:r>
      <w:r w:rsidR="002B6E8B" w:rsidRPr="00203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месяца</w:t>
      </w:r>
      <w:r w:rsidRPr="00203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2 полугодие – 5 месяцев). Объем учебной нагрузки преподавателей больше или меньше нормы часов за должностной оклад устанавливается только с их письменного согласия.</w:t>
      </w:r>
    </w:p>
    <w:p w:rsidR="00BE03B4" w:rsidRPr="00203546" w:rsidRDefault="00BE03B4" w:rsidP="0020354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6.2. Учебная нагрузка педагогических работников колледжа определяется с учетом утвержденных учебных планов, рабочих программ учебных дисциплин, междисциплинарных курсов, учебной, производственной и преддипломной практик. При определении учебной нагрузки педагогических работников</w:t>
      </w:r>
      <w:r w:rsidRPr="0020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устанавливается ее объем по выполнению преподавательской работы во взаимодействии со студентами по видам учебной деятельности, установленным учебным планом (индивидуальным учебным планом): проведение лекционных, практических (семинарских, лабораторных), проведение консультаций, текущему контролю успеваемости (в том числе по организации, руководству и контролю внеаудиторной самостоятельной работой студентов), промежуточной и </w:t>
      </w:r>
      <w:r w:rsidRPr="0020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итоговой аттестации студентов, руководство учебной, производственной и преддипломной практикой, руководство выпускной квалификационной работой.</w:t>
      </w:r>
    </w:p>
    <w:p w:rsidR="00BE03B4" w:rsidRPr="00203546" w:rsidRDefault="00BE03B4" w:rsidP="0020354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3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6.3. Планирование и расчет учебной нагрузки осуществляет заместитель директора по учебной работе совместно с заведующим заочным отделением на основе рабочих учебных планов. </w:t>
      </w:r>
    </w:p>
    <w:p w:rsidR="00BE03B4" w:rsidRPr="00203546" w:rsidRDefault="00BE03B4" w:rsidP="0020354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3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6.4. Объем учебной нагрузки педагогических работников определяется ежегодно на начало учебного года.</w:t>
      </w:r>
      <w:bookmarkStart w:id="0" w:name="_GoBack"/>
      <w:bookmarkEnd w:id="0"/>
    </w:p>
    <w:p w:rsidR="00BE03B4" w:rsidRPr="00203546" w:rsidRDefault="00BE03B4" w:rsidP="0020354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3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6.5. Объем учебной нагрузки педагогических работников, установленный на начало учебного года, не может быть изменен в текущем учебном году по инициативе работодателя</w:t>
      </w:r>
      <w:r w:rsidR="00717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E03B4" w:rsidRPr="00203546" w:rsidRDefault="00BE03B4" w:rsidP="0020354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3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6.6. Об изменениях объема учебной нагрузки объема учебной нагрузки (увеличение или снижение), а также о причинах, вызвавших необходимость таких изменений, работодатель обязан уведомить педагогических работников в письменной форме не позднее, чем за два месяца до осуществления предполагаемых изменений, за исключением случаев, за исключением случаев, когда изменение объема учебной нагрузки осуществляется по соглашению работника и директора</w:t>
      </w:r>
    </w:p>
    <w:p w:rsidR="00BE03B4" w:rsidRPr="00203546" w:rsidRDefault="00BE03B4" w:rsidP="0020354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3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6.7. По окончании учебного семестра преподаватели представляют заместителю директора по учебной работе отчет по фактически выполненной учебной нагрузке. Невыполнение преподавателем учебной нагрузки без уважительных причин рассматривается как нарушение трудовой дисциплины и влечет за собой меры воздействия, предусмотренные трудовым законодательством.</w:t>
      </w:r>
    </w:p>
    <w:p w:rsidR="00BE03B4" w:rsidRPr="00203546" w:rsidRDefault="00BE03B4" w:rsidP="0020354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29" w:rsidRPr="00203546" w:rsidRDefault="00BE03B4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7</w:t>
      </w:r>
      <w:r w:rsidR="000E7629" w:rsidRPr="00203546">
        <w:rPr>
          <w:rFonts w:ascii="Times New Roman" w:hAnsi="Times New Roman" w:cs="Times New Roman"/>
          <w:sz w:val="24"/>
          <w:szCs w:val="24"/>
        </w:rPr>
        <w:t xml:space="preserve">. </w:t>
      </w:r>
      <w:r w:rsidR="00783CD9" w:rsidRPr="00203546">
        <w:rPr>
          <w:rFonts w:ascii="Times New Roman" w:hAnsi="Times New Roman" w:cs="Times New Roman"/>
          <w:sz w:val="24"/>
          <w:szCs w:val="24"/>
        </w:rPr>
        <w:t>Порядок осуществления оплаты преподавателям</w:t>
      </w:r>
    </w:p>
    <w:p w:rsidR="00A221D0" w:rsidRPr="00203546" w:rsidRDefault="00BE03B4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7</w:t>
      </w:r>
      <w:r w:rsidR="00A221D0" w:rsidRPr="00203546">
        <w:rPr>
          <w:rFonts w:ascii="Times New Roman" w:hAnsi="Times New Roman" w:cs="Times New Roman"/>
          <w:sz w:val="24"/>
          <w:szCs w:val="24"/>
        </w:rPr>
        <w:t xml:space="preserve">.1. К преподавательской </w:t>
      </w:r>
      <w:r w:rsidR="00551165" w:rsidRPr="00203546">
        <w:rPr>
          <w:rFonts w:ascii="Times New Roman" w:hAnsi="Times New Roman" w:cs="Times New Roman"/>
          <w:sz w:val="24"/>
          <w:szCs w:val="24"/>
        </w:rPr>
        <w:t>деятельности на</w:t>
      </w:r>
      <w:r w:rsidR="00A221D0" w:rsidRPr="00203546">
        <w:rPr>
          <w:rFonts w:ascii="Times New Roman" w:hAnsi="Times New Roman" w:cs="Times New Roman"/>
          <w:sz w:val="24"/>
          <w:szCs w:val="24"/>
        </w:rPr>
        <w:t xml:space="preserve"> заочной форме обучения привлекаются преподаватели на условиях внутреннего и внешнего совмещения</w:t>
      </w:r>
      <w:r w:rsidR="00551165" w:rsidRPr="00203546">
        <w:rPr>
          <w:rFonts w:ascii="Times New Roman" w:hAnsi="Times New Roman" w:cs="Times New Roman"/>
          <w:sz w:val="24"/>
          <w:szCs w:val="24"/>
        </w:rPr>
        <w:t>.</w:t>
      </w:r>
    </w:p>
    <w:p w:rsidR="00551165" w:rsidRPr="00203546" w:rsidRDefault="00BE03B4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7</w:t>
      </w:r>
      <w:r w:rsidR="00551165" w:rsidRPr="00203546">
        <w:rPr>
          <w:rFonts w:ascii="Times New Roman" w:hAnsi="Times New Roman" w:cs="Times New Roman"/>
          <w:sz w:val="24"/>
          <w:szCs w:val="24"/>
        </w:rPr>
        <w:t>.2. Работа оплачивается за фактически отведенные часы</w:t>
      </w:r>
      <w:r w:rsidR="00A21ECC" w:rsidRPr="00203546">
        <w:rPr>
          <w:rFonts w:ascii="Times New Roman" w:hAnsi="Times New Roman" w:cs="Times New Roman"/>
          <w:sz w:val="24"/>
          <w:szCs w:val="24"/>
        </w:rPr>
        <w:t xml:space="preserve"> преподавателя</w:t>
      </w:r>
      <w:r w:rsidR="00E81468" w:rsidRPr="00203546">
        <w:rPr>
          <w:rFonts w:ascii="Times New Roman" w:hAnsi="Times New Roman" w:cs="Times New Roman"/>
          <w:sz w:val="24"/>
          <w:szCs w:val="24"/>
        </w:rPr>
        <w:t xml:space="preserve"> (</w:t>
      </w:r>
      <w:r w:rsidR="00706D15" w:rsidRPr="00203546">
        <w:rPr>
          <w:rFonts w:ascii="Times New Roman" w:hAnsi="Times New Roman" w:cs="Times New Roman"/>
          <w:sz w:val="24"/>
          <w:szCs w:val="24"/>
        </w:rPr>
        <w:t>лекции, лабораторные и практические занятия</w:t>
      </w:r>
      <w:r w:rsidR="00E81468" w:rsidRPr="00203546">
        <w:rPr>
          <w:rFonts w:ascii="Times New Roman" w:hAnsi="Times New Roman" w:cs="Times New Roman"/>
          <w:sz w:val="24"/>
          <w:szCs w:val="24"/>
        </w:rPr>
        <w:t>)</w:t>
      </w:r>
      <w:r w:rsidR="00A21ECC" w:rsidRPr="00203546">
        <w:rPr>
          <w:rFonts w:ascii="Times New Roman" w:hAnsi="Times New Roman" w:cs="Times New Roman"/>
          <w:sz w:val="24"/>
          <w:szCs w:val="24"/>
        </w:rPr>
        <w:t xml:space="preserve">. Если по графику запланирован экзамен, то дополнительно прибавляется </w:t>
      </w:r>
      <w:r w:rsidR="00976447" w:rsidRPr="00203546">
        <w:rPr>
          <w:rFonts w:ascii="Times New Roman" w:hAnsi="Times New Roman" w:cs="Times New Roman"/>
          <w:sz w:val="24"/>
          <w:szCs w:val="24"/>
        </w:rPr>
        <w:t>к</w:t>
      </w:r>
      <w:r w:rsidR="00A21ECC" w:rsidRPr="00203546">
        <w:rPr>
          <w:rFonts w:ascii="Times New Roman" w:hAnsi="Times New Roman" w:cs="Times New Roman"/>
          <w:sz w:val="24"/>
          <w:szCs w:val="24"/>
        </w:rPr>
        <w:t xml:space="preserve"> оплат</w:t>
      </w:r>
      <w:r w:rsidR="00976447" w:rsidRPr="00203546">
        <w:rPr>
          <w:rFonts w:ascii="Times New Roman" w:hAnsi="Times New Roman" w:cs="Times New Roman"/>
          <w:sz w:val="24"/>
          <w:szCs w:val="24"/>
        </w:rPr>
        <w:t>е</w:t>
      </w:r>
      <w:r w:rsidR="00A21ECC" w:rsidRPr="00203546">
        <w:rPr>
          <w:rFonts w:ascii="Times New Roman" w:hAnsi="Times New Roman" w:cs="Times New Roman"/>
          <w:sz w:val="24"/>
          <w:szCs w:val="24"/>
        </w:rPr>
        <w:t xml:space="preserve"> 3 часа.</w:t>
      </w:r>
    </w:p>
    <w:p w:rsidR="00996C55" w:rsidRPr="00203546" w:rsidRDefault="00BE03B4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7</w:t>
      </w:r>
      <w:r w:rsidR="00737B27" w:rsidRPr="00203546">
        <w:rPr>
          <w:rFonts w:ascii="Times New Roman" w:hAnsi="Times New Roman" w:cs="Times New Roman"/>
          <w:sz w:val="24"/>
          <w:szCs w:val="24"/>
        </w:rPr>
        <w:t>.3. Размер оплаты за один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часов, установленного по занимаемой должности.</w:t>
      </w:r>
    </w:p>
    <w:p w:rsidR="00706D15" w:rsidRPr="00203546" w:rsidRDefault="00BE03B4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7</w:t>
      </w:r>
      <w:r w:rsidR="00706D15" w:rsidRPr="00203546">
        <w:rPr>
          <w:rFonts w:ascii="Times New Roman" w:hAnsi="Times New Roman" w:cs="Times New Roman"/>
          <w:sz w:val="24"/>
          <w:szCs w:val="24"/>
        </w:rPr>
        <w:t>.</w:t>
      </w:r>
      <w:r w:rsidR="00737B27" w:rsidRPr="00203546">
        <w:rPr>
          <w:rFonts w:ascii="Times New Roman" w:hAnsi="Times New Roman" w:cs="Times New Roman"/>
          <w:sz w:val="24"/>
          <w:szCs w:val="24"/>
        </w:rPr>
        <w:t>4</w:t>
      </w:r>
      <w:r w:rsidR="00706D15" w:rsidRPr="00203546">
        <w:rPr>
          <w:rFonts w:ascii="Times New Roman" w:hAnsi="Times New Roman" w:cs="Times New Roman"/>
          <w:sz w:val="24"/>
          <w:szCs w:val="24"/>
        </w:rPr>
        <w:t>. На проверку контрольной работы отводится 0,25 часа на одну работу.</w:t>
      </w:r>
    </w:p>
    <w:p w:rsidR="005F3312" w:rsidRPr="00203546" w:rsidRDefault="00BE03B4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7</w:t>
      </w:r>
      <w:r w:rsidR="005F3312" w:rsidRPr="00203546">
        <w:rPr>
          <w:rFonts w:ascii="Times New Roman" w:hAnsi="Times New Roman" w:cs="Times New Roman"/>
          <w:sz w:val="24"/>
          <w:szCs w:val="24"/>
        </w:rPr>
        <w:t>.</w:t>
      </w:r>
      <w:r w:rsidR="00737B27" w:rsidRPr="00203546">
        <w:rPr>
          <w:rFonts w:ascii="Times New Roman" w:hAnsi="Times New Roman" w:cs="Times New Roman"/>
          <w:sz w:val="24"/>
          <w:szCs w:val="24"/>
        </w:rPr>
        <w:t>5</w:t>
      </w:r>
      <w:r w:rsidR="005F3312" w:rsidRPr="00203546">
        <w:rPr>
          <w:rFonts w:ascii="Times New Roman" w:hAnsi="Times New Roman" w:cs="Times New Roman"/>
          <w:sz w:val="24"/>
          <w:szCs w:val="24"/>
        </w:rPr>
        <w:t>. Руководство курсовыми и выпускными квалификационными работами из расчета времени: курсовой работой – 9 часов (1 час* 6 недель= 6 часов. Отзыв, акт соответствия, консультация по защитному слову и презентации – 3 часа); выпускной квалификационной работой – 17 часов (2 часа*6 недель= 12 часов. Отзыв, акт соответствия, рецензирование, консультация по защитному слову и презентации – 5 часов). Каждому руководителю может быть одновременно прикреплено не более 12 студентов.</w:t>
      </w:r>
    </w:p>
    <w:p w:rsidR="005F3312" w:rsidRPr="00203546" w:rsidRDefault="005B4341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7</w:t>
      </w:r>
      <w:r w:rsidR="005F3312" w:rsidRPr="00203546">
        <w:rPr>
          <w:rFonts w:ascii="Times New Roman" w:hAnsi="Times New Roman" w:cs="Times New Roman"/>
          <w:sz w:val="24"/>
          <w:szCs w:val="24"/>
        </w:rPr>
        <w:t>.</w:t>
      </w:r>
      <w:r w:rsidRPr="00203546">
        <w:rPr>
          <w:rFonts w:ascii="Times New Roman" w:hAnsi="Times New Roman" w:cs="Times New Roman"/>
          <w:sz w:val="24"/>
          <w:szCs w:val="24"/>
        </w:rPr>
        <w:t>6</w:t>
      </w:r>
      <w:r w:rsidR="005F3312" w:rsidRPr="00203546">
        <w:rPr>
          <w:rFonts w:ascii="Times New Roman" w:hAnsi="Times New Roman" w:cs="Times New Roman"/>
          <w:sz w:val="24"/>
          <w:szCs w:val="24"/>
        </w:rPr>
        <w:t xml:space="preserve">. </w:t>
      </w:r>
      <w:r w:rsidR="00645935" w:rsidRPr="00203546">
        <w:rPr>
          <w:rFonts w:ascii="Times New Roman" w:hAnsi="Times New Roman" w:cs="Times New Roman"/>
          <w:sz w:val="24"/>
          <w:szCs w:val="24"/>
        </w:rPr>
        <w:t>Ч</w:t>
      </w:r>
      <w:r w:rsidR="002F2251" w:rsidRPr="00203546">
        <w:rPr>
          <w:rFonts w:ascii="Times New Roman" w:hAnsi="Times New Roman" w:cs="Times New Roman"/>
          <w:sz w:val="24"/>
          <w:szCs w:val="24"/>
        </w:rPr>
        <w:t xml:space="preserve">ленам </w:t>
      </w:r>
      <w:r w:rsidR="00645935" w:rsidRPr="00203546">
        <w:rPr>
          <w:rFonts w:ascii="Times New Roman" w:hAnsi="Times New Roman" w:cs="Times New Roman"/>
          <w:sz w:val="24"/>
          <w:szCs w:val="24"/>
        </w:rPr>
        <w:t>комиссии</w:t>
      </w:r>
      <w:r w:rsidR="002F2251" w:rsidRPr="00203546">
        <w:rPr>
          <w:rFonts w:ascii="Times New Roman" w:hAnsi="Times New Roman" w:cs="Times New Roman"/>
          <w:sz w:val="24"/>
          <w:szCs w:val="24"/>
        </w:rPr>
        <w:t xml:space="preserve"> </w:t>
      </w:r>
      <w:r w:rsidR="00645935" w:rsidRPr="00203546">
        <w:rPr>
          <w:rFonts w:ascii="Times New Roman" w:hAnsi="Times New Roman" w:cs="Times New Roman"/>
          <w:sz w:val="24"/>
          <w:szCs w:val="24"/>
        </w:rPr>
        <w:t>за у</w:t>
      </w:r>
      <w:r w:rsidR="005F3312" w:rsidRPr="00203546">
        <w:rPr>
          <w:rFonts w:ascii="Times New Roman" w:hAnsi="Times New Roman" w:cs="Times New Roman"/>
          <w:sz w:val="24"/>
          <w:szCs w:val="24"/>
        </w:rPr>
        <w:t>частие в работе комиссии по защите и предзащите курсовых и выпускных квалификационных работ – 4 часа</w:t>
      </w:r>
      <w:r w:rsidR="007825D8" w:rsidRPr="00203546">
        <w:rPr>
          <w:rFonts w:ascii="Times New Roman" w:hAnsi="Times New Roman" w:cs="Times New Roman"/>
          <w:sz w:val="24"/>
          <w:szCs w:val="24"/>
        </w:rPr>
        <w:t>.</w:t>
      </w:r>
    </w:p>
    <w:p w:rsidR="00024AF3" w:rsidRPr="00203546" w:rsidRDefault="005B4341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7</w:t>
      </w:r>
      <w:r w:rsidR="005F3312" w:rsidRPr="00203546">
        <w:rPr>
          <w:rFonts w:ascii="Times New Roman" w:hAnsi="Times New Roman" w:cs="Times New Roman"/>
          <w:sz w:val="24"/>
          <w:szCs w:val="24"/>
        </w:rPr>
        <w:t>.</w:t>
      </w:r>
      <w:r w:rsidRPr="00203546">
        <w:rPr>
          <w:rFonts w:ascii="Times New Roman" w:hAnsi="Times New Roman" w:cs="Times New Roman"/>
          <w:sz w:val="24"/>
          <w:szCs w:val="24"/>
        </w:rPr>
        <w:t>7</w:t>
      </w:r>
      <w:r w:rsidR="005F3312" w:rsidRPr="00203546">
        <w:rPr>
          <w:rFonts w:ascii="Times New Roman" w:hAnsi="Times New Roman" w:cs="Times New Roman"/>
          <w:sz w:val="24"/>
          <w:szCs w:val="24"/>
        </w:rPr>
        <w:t xml:space="preserve">. </w:t>
      </w:r>
      <w:r w:rsidR="007518C8" w:rsidRPr="00203546">
        <w:rPr>
          <w:rFonts w:ascii="Times New Roman" w:hAnsi="Times New Roman" w:cs="Times New Roman"/>
          <w:sz w:val="24"/>
          <w:szCs w:val="24"/>
        </w:rPr>
        <w:t>Членам комиссии за у</w:t>
      </w:r>
      <w:r w:rsidR="005F3312" w:rsidRPr="00203546">
        <w:rPr>
          <w:rFonts w:ascii="Times New Roman" w:hAnsi="Times New Roman" w:cs="Times New Roman"/>
          <w:sz w:val="24"/>
          <w:szCs w:val="24"/>
        </w:rPr>
        <w:t xml:space="preserve">частие в работе всех видов практики </w:t>
      </w:r>
      <w:r w:rsidR="00024AF3" w:rsidRPr="00203546">
        <w:rPr>
          <w:rFonts w:ascii="Times New Roman" w:hAnsi="Times New Roman" w:cs="Times New Roman"/>
          <w:sz w:val="24"/>
          <w:szCs w:val="24"/>
        </w:rPr>
        <w:t xml:space="preserve">(прием и проверка документации, участие в конференции по защите практики) </w:t>
      </w:r>
      <w:r w:rsidR="005F3312" w:rsidRPr="00203546">
        <w:rPr>
          <w:rFonts w:ascii="Times New Roman" w:hAnsi="Times New Roman" w:cs="Times New Roman"/>
          <w:sz w:val="24"/>
          <w:szCs w:val="24"/>
        </w:rPr>
        <w:t>– 8 часов</w:t>
      </w:r>
      <w:r w:rsidR="00024AF3" w:rsidRPr="00203546">
        <w:rPr>
          <w:rFonts w:ascii="Times New Roman" w:hAnsi="Times New Roman" w:cs="Times New Roman"/>
          <w:sz w:val="24"/>
          <w:szCs w:val="24"/>
        </w:rPr>
        <w:t>.</w:t>
      </w:r>
    </w:p>
    <w:p w:rsidR="00551165" w:rsidRPr="00203546" w:rsidRDefault="005B4341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46">
        <w:rPr>
          <w:rFonts w:ascii="Times New Roman" w:hAnsi="Times New Roman" w:cs="Times New Roman"/>
          <w:sz w:val="24"/>
          <w:szCs w:val="24"/>
        </w:rPr>
        <w:t>7</w:t>
      </w:r>
      <w:r w:rsidR="00551165" w:rsidRPr="00203546">
        <w:rPr>
          <w:rFonts w:ascii="Times New Roman" w:hAnsi="Times New Roman" w:cs="Times New Roman"/>
          <w:sz w:val="24"/>
          <w:szCs w:val="24"/>
        </w:rPr>
        <w:t>.</w:t>
      </w:r>
      <w:r w:rsidRPr="00203546">
        <w:rPr>
          <w:rFonts w:ascii="Times New Roman" w:hAnsi="Times New Roman" w:cs="Times New Roman"/>
          <w:sz w:val="24"/>
          <w:szCs w:val="24"/>
        </w:rPr>
        <w:t>8</w:t>
      </w:r>
      <w:r w:rsidR="00551165" w:rsidRPr="00203546">
        <w:rPr>
          <w:rFonts w:ascii="Times New Roman" w:hAnsi="Times New Roman" w:cs="Times New Roman"/>
          <w:sz w:val="24"/>
          <w:szCs w:val="24"/>
        </w:rPr>
        <w:t>. Работа в выходные и праздничные дни оплачивается как рабочие дни.</w:t>
      </w:r>
    </w:p>
    <w:p w:rsidR="00551165" w:rsidRPr="00203546" w:rsidRDefault="00551165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59D" w:rsidRDefault="0060659D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FA" w:rsidRDefault="003C36FA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FA" w:rsidRDefault="003C36FA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FA" w:rsidRDefault="003C36FA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FA" w:rsidRDefault="003C36FA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FA" w:rsidRDefault="003C36FA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FA" w:rsidRDefault="003C36FA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FA" w:rsidRDefault="003C36FA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FA" w:rsidRDefault="003C36FA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FA" w:rsidRDefault="003C36FA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FA" w:rsidRPr="00203546" w:rsidRDefault="003C36FA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989" w:rsidRPr="00203546" w:rsidRDefault="00835577" w:rsidP="00203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Нормативно-правовые акты, регулирующие образовательные отношения между профессиональной образовательной организацией </w:t>
      </w:r>
    </w:p>
    <w:p w:rsidR="00835577" w:rsidRPr="00203546" w:rsidRDefault="00835577" w:rsidP="00203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 студентами, обучающимися по заочной форме обучения</w:t>
      </w:r>
    </w:p>
    <w:p w:rsidR="00835577" w:rsidRPr="00203546" w:rsidRDefault="00835577" w:rsidP="00203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35577" w:rsidRPr="00203546" w:rsidRDefault="00835577" w:rsidP="0020354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11-ФКЗ).</w:t>
      </w:r>
    </w:p>
    <w:p w:rsidR="00835577" w:rsidRPr="00203546" w:rsidRDefault="00835577" w:rsidP="00203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35577" w:rsidRPr="00203546" w:rsidRDefault="00835577" w:rsidP="0020354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Кодексы РФ:</w:t>
      </w:r>
    </w:p>
    <w:p w:rsidR="00835577" w:rsidRPr="00203546" w:rsidRDefault="00835577" w:rsidP="0020354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Трудовой кодекс Российской Федерации от 30.12.2001 N 197-ФЗ (ред. от 06.04.2015, с изм. от 02.05.2015).</w:t>
      </w:r>
    </w:p>
    <w:p w:rsidR="00835577" w:rsidRPr="00203546" w:rsidRDefault="00835577" w:rsidP="00203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35577" w:rsidRPr="00203546" w:rsidRDefault="00835577" w:rsidP="0020354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Федеральные законы РФ и Законы РФ:</w:t>
      </w:r>
    </w:p>
    <w:p w:rsidR="00835577" w:rsidRPr="00203546" w:rsidRDefault="00835577" w:rsidP="0020354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Федеральный закон от 29.12.2012 N 273-ФЗ (ред. от 31.12.2014, с изм. от 02.05.2015) "Об образовании в Российской Федерации" (с изм. и доп., вступ. в силу с 31.03.2015).</w:t>
      </w:r>
    </w:p>
    <w:p w:rsidR="00835577" w:rsidRPr="00203546" w:rsidRDefault="003A736F" w:rsidP="0020354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835577" w:rsidRPr="002035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28 марта 1998 г. N 53-ФЗ "О воинской обязанности и военной службе"</w:t>
        </w:r>
      </w:hyperlink>
      <w:r w:rsidR="00835577" w:rsidRPr="002035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577" w:rsidRPr="00203546" w:rsidRDefault="00835577" w:rsidP="00203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35577" w:rsidRPr="00203546" w:rsidRDefault="00835577" w:rsidP="0020354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Постановления и распоряжения Правительства РФ:</w:t>
      </w:r>
    </w:p>
    <w:p w:rsidR="00835577" w:rsidRPr="00203546" w:rsidRDefault="00835577" w:rsidP="0020354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Постановление Правительства РФ от 15.08.2013 № 706 «Об утверждении Правил оказания платных образовательных услуг»</w:t>
      </w:r>
    </w:p>
    <w:p w:rsidR="00835577" w:rsidRPr="00203546" w:rsidRDefault="00835577" w:rsidP="0020354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Постановление Правительства РФ от 03.11.2014 N 1155 "О порядке реализации права военнослужащих, проходящих военную службу по контракту (за исключением офицеров), непрерывная продолжительность военной службы по контракту которых составляет не менее 3 лет, на обучение по имеющим государственную аккредитацию образовательным программам среднего профессионального образования и высшего образования, а также на подготовительных отделениях федеральных государственных образовательных организаций высшего образования за счет средств федерального бюджета с освоением образовательных программ по очно-заочной или заочной форме обучения".</w:t>
      </w:r>
    </w:p>
    <w:p w:rsidR="00835577" w:rsidRPr="00203546" w:rsidRDefault="00835577" w:rsidP="0020354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Постановление Правительства РФ от 03.11.2014 N 1156 "О порядке реализации права офицеров, проходящих военную службу по контракту, на обучение в гражданских профессиональных образовательных организациях или гражданских образовательных организациях высшего образования и на подготовительных отделениях таких образовательных организаций высшего образования с освоением образовательных программ по очно-заочной или заочной форме обучения".</w:t>
      </w:r>
    </w:p>
    <w:p w:rsidR="00835577" w:rsidRPr="00203546" w:rsidRDefault="00835577" w:rsidP="00203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35577" w:rsidRPr="00203546" w:rsidRDefault="00835577" w:rsidP="0020354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Приказы и Письма Министерства образования и науки РФ:</w:t>
      </w:r>
    </w:p>
    <w:p w:rsidR="00835577" w:rsidRPr="00203546" w:rsidRDefault="00835577" w:rsidP="0020354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Приказ Минобрнауки России от 19.12.2013 № 1368 «Об утверждении формы справки-вызова, дающей право на предоставление гарантий и компенсаций работникам, совмещающим работу с получением образования» (с изменениями на 2 марта 2015 года).</w:t>
      </w:r>
    </w:p>
    <w:p w:rsidR="00835577" w:rsidRPr="00203546" w:rsidRDefault="003A736F" w:rsidP="0020354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835577" w:rsidRPr="002035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Министерства образования и науки РФ от 13 июня 2013 г. N 455 </w:t>
        </w:r>
        <w:r w:rsidR="00835577" w:rsidRPr="002035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"Об утверждении Порядка и оснований предоставления академического отпуска обучающимся"</w:t>
        </w:r>
      </w:hyperlink>
    </w:p>
    <w:p w:rsidR="00835577" w:rsidRPr="00203546" w:rsidRDefault="00835577" w:rsidP="0020354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Приказ Министерства образования и науки РФ от 29 октября 2013 г. N 1199 "Об утверждении перечней профессий и специальностей среднего профессионального образования" (с изменениями и дополнениями)</w:t>
      </w:r>
    </w:p>
    <w:p w:rsidR="00835577" w:rsidRPr="00203546" w:rsidRDefault="00835577" w:rsidP="0020354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Приказ Министерства образования и науки РФ от 5 июня 2014 г. N 632 "Об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г. N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2009 г. N 355</w:t>
      </w:r>
    </w:p>
    <w:p w:rsidR="00835577" w:rsidRPr="00203546" w:rsidRDefault="00835577" w:rsidP="0020354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Приказ Министерства образования и науки РФ от 23 января 2014 г. N 36 "Об утверждении Порядка приема на обучение по образовательным программам среднего профессионального образования"</w:t>
      </w:r>
    </w:p>
    <w:p w:rsidR="00835577" w:rsidRPr="00203546" w:rsidRDefault="00835577" w:rsidP="0020354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Приказ Министерства образования и науки РФ от 21 ноября 2013 г. N 1267 "Об утверждении примерной формы договора об образовании на обучение по образовательным программам среднего профессионального и высшего образования"</w:t>
      </w:r>
    </w:p>
    <w:p w:rsidR="00835577" w:rsidRPr="00203546" w:rsidRDefault="00835577" w:rsidP="0020354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Приказ Министерства образования и науки РФ от 25 октября 2013 г. N 1186 "Об утверждении Порядка заполнения, учета и выдачи дипломов о среднем профессиональном образовании и их дубликатов" (с изменениями и дополнениями)</w:t>
      </w:r>
    </w:p>
    <w:p w:rsidR="00835577" w:rsidRPr="00203546" w:rsidRDefault="00835577" w:rsidP="0020354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Приказ Министерства образования и науки РФ от 16 августа 2013 г. N 968 "Об утверждении Порядка проведения государственной итоговой аттестации по образовательным программам среднего профессионального образования" (с изменениями и дополнениями)</w:t>
      </w:r>
    </w:p>
    <w:p w:rsidR="00835577" w:rsidRPr="00203546" w:rsidRDefault="00835577" w:rsidP="0020354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Приказ Министерства образования и науки РФ от 4 июля 2013 г. N 531 "Об утверждении образцов и описаний диплома о среднем профессиональном образовании и приложения к нему" (с изменениями и дополнениями)</w:t>
      </w:r>
    </w:p>
    <w:p w:rsidR="00835577" w:rsidRPr="00203546" w:rsidRDefault="00835577" w:rsidP="0020354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Приказ Министерства образования и науки РФ от 14 июня 2013 г. N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(с изменениями и дополнениями)</w:t>
      </w:r>
    </w:p>
    <w:p w:rsidR="00835577" w:rsidRPr="00203546" w:rsidRDefault="00835577" w:rsidP="0020354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Приказ Министерства образования и науки РФ от 6 июня 2013 г. N 443 "Об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бесплатное" (с изменениями и дополнениями)</w:t>
      </w:r>
    </w:p>
    <w:p w:rsidR="00835577" w:rsidRPr="00203546" w:rsidRDefault="00835577" w:rsidP="0020354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Приказ Министерства образования и науки РФ от 18 апреля 2013 г. N 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</w:t>
      </w:r>
    </w:p>
    <w:p w:rsidR="00835577" w:rsidRPr="00203546" w:rsidRDefault="00835577" w:rsidP="0020354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Приказ Министерства образования и науки РФ от 15 марта 2013 г. N 185 "Об утверждении Порядка применения к обучающимся и снятия с обучающихся мер дисциплинарного взыскания"</w:t>
      </w:r>
    </w:p>
    <w:p w:rsidR="00835577" w:rsidRPr="00203546" w:rsidRDefault="00835577" w:rsidP="0020354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Приказ Министерства образования и науки РФ от 28 сентября 2009 г. N 355 "Об утверждении Перечня специальностей среднего профессионального образования" (с изменениями и дополнениями)</w:t>
      </w:r>
    </w:p>
    <w:p w:rsidR="00835577" w:rsidRPr="00203546" w:rsidRDefault="00835577" w:rsidP="0020354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Приказ Министерства образования и науки РФ от 7 октября 2013 г. N 1122 "Об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</w:t>
      </w: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подготовки"</w:t>
      </w:r>
    </w:p>
    <w:p w:rsidR="00835577" w:rsidRPr="00203546" w:rsidRDefault="00835577" w:rsidP="0020354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Приказ Министерства образования и науки РФ от 14 августа 2013 г. N 957 "Об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прекращения деятельности организации, осуществляющей образовательную деятельность, аннулирования лицензии, лишения организации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программе"</w:t>
      </w:r>
    </w:p>
    <w:p w:rsidR="00835577" w:rsidRPr="00203546" w:rsidRDefault="00835577" w:rsidP="0020354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Приказ Министерства образования и науки РФ от 5 апреля 2013 г. N 240 "Об утверждении образцов студенческого билета для студентов и зачетной книжки для студентов (курсантов), осваивающих образовательные программы среднего профессионального образования"</w:t>
      </w:r>
    </w:p>
    <w:p w:rsidR="00835577" w:rsidRPr="00203546" w:rsidRDefault="00835577" w:rsidP="0020354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Письмо Рособрнадзора от 20.01.2014 № 03-26 «О государственных экзаменационных комиссиях для проведения государственной итоговой аттестации по программам высшего и среднего профессионального образования»</w:t>
      </w:r>
    </w:p>
    <w:p w:rsidR="00835577" w:rsidRPr="00203546" w:rsidRDefault="00835577" w:rsidP="00203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35577" w:rsidRPr="00203546" w:rsidRDefault="00835577" w:rsidP="0020354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Федеральные государственные образовательные стандарты среднего профессионального образования.</w:t>
      </w:r>
    </w:p>
    <w:p w:rsidR="00835577" w:rsidRPr="00203546" w:rsidRDefault="00835577" w:rsidP="0020354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44.02.01 Дошкольное образование</w:t>
      </w:r>
    </w:p>
    <w:p w:rsidR="00835577" w:rsidRPr="00203546" w:rsidRDefault="00835577" w:rsidP="0020354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44.02.02 Преподавание в начальных классах</w:t>
      </w:r>
    </w:p>
    <w:p w:rsidR="00835577" w:rsidRPr="00203546" w:rsidRDefault="00835577" w:rsidP="0020354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49.02.01 Физическая культура</w:t>
      </w:r>
    </w:p>
    <w:p w:rsidR="00835577" w:rsidRPr="00203546" w:rsidRDefault="00835577" w:rsidP="0020354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035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40.02.01 Право и организация социального обеспечения</w:t>
      </w:r>
    </w:p>
    <w:p w:rsidR="00835577" w:rsidRPr="00203546" w:rsidRDefault="00835577" w:rsidP="00203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35577" w:rsidRPr="00203546" w:rsidRDefault="00835577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577" w:rsidRPr="00203546" w:rsidRDefault="00835577" w:rsidP="0020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5577" w:rsidRPr="0020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2B9"/>
    <w:multiLevelType w:val="multilevel"/>
    <w:tmpl w:val="1E806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13829"/>
    <w:multiLevelType w:val="multilevel"/>
    <w:tmpl w:val="7B421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008AB"/>
    <w:multiLevelType w:val="multilevel"/>
    <w:tmpl w:val="6E7C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909B3"/>
    <w:multiLevelType w:val="multilevel"/>
    <w:tmpl w:val="6D76E91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3603AF"/>
    <w:multiLevelType w:val="hybridMultilevel"/>
    <w:tmpl w:val="219E01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8840BC"/>
    <w:multiLevelType w:val="multilevel"/>
    <w:tmpl w:val="7FDA64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A4BB8"/>
    <w:multiLevelType w:val="multilevel"/>
    <w:tmpl w:val="4EBA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FE1B79"/>
    <w:multiLevelType w:val="hybridMultilevel"/>
    <w:tmpl w:val="4E360498"/>
    <w:lvl w:ilvl="0" w:tplc="D20E2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D0149B"/>
    <w:multiLevelType w:val="hybridMultilevel"/>
    <w:tmpl w:val="7F72D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80FA8"/>
    <w:multiLevelType w:val="hybridMultilevel"/>
    <w:tmpl w:val="9D125AA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3B3A6A14"/>
    <w:multiLevelType w:val="hybridMultilevel"/>
    <w:tmpl w:val="8E7A56F0"/>
    <w:lvl w:ilvl="0" w:tplc="D20E2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909CF"/>
    <w:multiLevelType w:val="hybridMultilevel"/>
    <w:tmpl w:val="0282A24A"/>
    <w:lvl w:ilvl="0" w:tplc="D20E2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FA45F0"/>
    <w:multiLevelType w:val="hybridMultilevel"/>
    <w:tmpl w:val="B274A6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1C2549"/>
    <w:multiLevelType w:val="multilevel"/>
    <w:tmpl w:val="58368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C455E7"/>
    <w:multiLevelType w:val="multilevel"/>
    <w:tmpl w:val="84CE6F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58D5327"/>
    <w:multiLevelType w:val="hybridMultilevel"/>
    <w:tmpl w:val="69B85842"/>
    <w:lvl w:ilvl="0" w:tplc="D20E2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15207D"/>
    <w:multiLevelType w:val="multilevel"/>
    <w:tmpl w:val="09F2F648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025613"/>
    <w:multiLevelType w:val="hybridMultilevel"/>
    <w:tmpl w:val="CECE6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86114"/>
    <w:multiLevelType w:val="multilevel"/>
    <w:tmpl w:val="FCD0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8816BF"/>
    <w:multiLevelType w:val="hybridMultilevel"/>
    <w:tmpl w:val="A83A5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936D9"/>
    <w:multiLevelType w:val="multilevel"/>
    <w:tmpl w:val="E7CAC9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C62D21"/>
    <w:multiLevelType w:val="hybridMultilevel"/>
    <w:tmpl w:val="139ED494"/>
    <w:lvl w:ilvl="0" w:tplc="D20E2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07B71"/>
    <w:multiLevelType w:val="multilevel"/>
    <w:tmpl w:val="CE18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2C3CD9"/>
    <w:multiLevelType w:val="multilevel"/>
    <w:tmpl w:val="FF865C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757CC7"/>
    <w:multiLevelType w:val="hybridMultilevel"/>
    <w:tmpl w:val="4042A3AE"/>
    <w:lvl w:ilvl="0" w:tplc="D20E2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1"/>
  </w:num>
  <w:num w:numId="4">
    <w:abstractNumId w:val="15"/>
  </w:num>
  <w:num w:numId="5">
    <w:abstractNumId w:val="7"/>
  </w:num>
  <w:num w:numId="6">
    <w:abstractNumId w:val="11"/>
  </w:num>
  <w:num w:numId="7">
    <w:abstractNumId w:val="13"/>
  </w:num>
  <w:num w:numId="8">
    <w:abstractNumId w:val="20"/>
  </w:num>
  <w:num w:numId="9">
    <w:abstractNumId w:val="18"/>
  </w:num>
  <w:num w:numId="10">
    <w:abstractNumId w:val="0"/>
  </w:num>
  <w:num w:numId="11">
    <w:abstractNumId w:val="2"/>
  </w:num>
  <w:num w:numId="12">
    <w:abstractNumId w:val="1"/>
  </w:num>
  <w:num w:numId="13">
    <w:abstractNumId w:val="6"/>
  </w:num>
  <w:num w:numId="14">
    <w:abstractNumId w:val="23"/>
  </w:num>
  <w:num w:numId="15">
    <w:abstractNumId w:val="22"/>
  </w:num>
  <w:num w:numId="16">
    <w:abstractNumId w:val="5"/>
  </w:num>
  <w:num w:numId="17">
    <w:abstractNumId w:val="8"/>
  </w:num>
  <w:num w:numId="18">
    <w:abstractNumId w:val="17"/>
  </w:num>
  <w:num w:numId="19">
    <w:abstractNumId w:val="19"/>
  </w:num>
  <w:num w:numId="20">
    <w:abstractNumId w:val="9"/>
  </w:num>
  <w:num w:numId="21">
    <w:abstractNumId w:val="3"/>
  </w:num>
  <w:num w:numId="22">
    <w:abstractNumId w:val="16"/>
  </w:num>
  <w:num w:numId="23">
    <w:abstractNumId w:val="12"/>
  </w:num>
  <w:num w:numId="24">
    <w:abstractNumId w:val="1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00"/>
    <w:rsid w:val="00005649"/>
    <w:rsid w:val="00015CCB"/>
    <w:rsid w:val="00017ACB"/>
    <w:rsid w:val="00024AF3"/>
    <w:rsid w:val="00071ED1"/>
    <w:rsid w:val="00082947"/>
    <w:rsid w:val="000C31A1"/>
    <w:rsid w:val="000D032E"/>
    <w:rsid w:val="000D0CC5"/>
    <w:rsid w:val="000D4303"/>
    <w:rsid w:val="000D7153"/>
    <w:rsid w:val="000E5C52"/>
    <w:rsid w:val="000E7629"/>
    <w:rsid w:val="0014706B"/>
    <w:rsid w:val="00150989"/>
    <w:rsid w:val="00162EE2"/>
    <w:rsid w:val="0017558C"/>
    <w:rsid w:val="00193A42"/>
    <w:rsid w:val="001A3BFD"/>
    <w:rsid w:val="001A6099"/>
    <w:rsid w:val="001D09BE"/>
    <w:rsid w:val="001E3601"/>
    <w:rsid w:val="001F6185"/>
    <w:rsid w:val="00203546"/>
    <w:rsid w:val="002278AC"/>
    <w:rsid w:val="00237D0C"/>
    <w:rsid w:val="00243DFC"/>
    <w:rsid w:val="00254614"/>
    <w:rsid w:val="002742A7"/>
    <w:rsid w:val="002B6E8B"/>
    <w:rsid w:val="002C431A"/>
    <w:rsid w:val="002E4BA5"/>
    <w:rsid w:val="002F2251"/>
    <w:rsid w:val="00315743"/>
    <w:rsid w:val="003437E3"/>
    <w:rsid w:val="00387B12"/>
    <w:rsid w:val="003A16CC"/>
    <w:rsid w:val="003C36FA"/>
    <w:rsid w:val="003C5088"/>
    <w:rsid w:val="003D69A7"/>
    <w:rsid w:val="003E7F15"/>
    <w:rsid w:val="003F01EF"/>
    <w:rsid w:val="003F2B15"/>
    <w:rsid w:val="0042120A"/>
    <w:rsid w:val="00444F70"/>
    <w:rsid w:val="00453700"/>
    <w:rsid w:val="00473890"/>
    <w:rsid w:val="00487621"/>
    <w:rsid w:val="004A4224"/>
    <w:rsid w:val="004B7A7C"/>
    <w:rsid w:val="004C3E4C"/>
    <w:rsid w:val="004F1738"/>
    <w:rsid w:val="004F586F"/>
    <w:rsid w:val="00505348"/>
    <w:rsid w:val="005122AE"/>
    <w:rsid w:val="00543C06"/>
    <w:rsid w:val="00551165"/>
    <w:rsid w:val="00595077"/>
    <w:rsid w:val="005B1489"/>
    <w:rsid w:val="005B4341"/>
    <w:rsid w:val="005D09EC"/>
    <w:rsid w:val="005E1B1B"/>
    <w:rsid w:val="005F1389"/>
    <w:rsid w:val="005F3312"/>
    <w:rsid w:val="0060659D"/>
    <w:rsid w:val="0061529F"/>
    <w:rsid w:val="00615396"/>
    <w:rsid w:val="00617B6F"/>
    <w:rsid w:val="00645935"/>
    <w:rsid w:val="00655359"/>
    <w:rsid w:val="006948A3"/>
    <w:rsid w:val="006A1795"/>
    <w:rsid w:val="006B5CFD"/>
    <w:rsid w:val="00706D15"/>
    <w:rsid w:val="0070737F"/>
    <w:rsid w:val="00710410"/>
    <w:rsid w:val="00717F9D"/>
    <w:rsid w:val="00730DC5"/>
    <w:rsid w:val="00737B27"/>
    <w:rsid w:val="00740058"/>
    <w:rsid w:val="007518C8"/>
    <w:rsid w:val="00752ACC"/>
    <w:rsid w:val="0076007C"/>
    <w:rsid w:val="007720D8"/>
    <w:rsid w:val="007825D8"/>
    <w:rsid w:val="007828E3"/>
    <w:rsid w:val="00783CD9"/>
    <w:rsid w:val="007862D0"/>
    <w:rsid w:val="00796772"/>
    <w:rsid w:val="007C7B71"/>
    <w:rsid w:val="007D5C1C"/>
    <w:rsid w:val="007E3316"/>
    <w:rsid w:val="00835577"/>
    <w:rsid w:val="008416F9"/>
    <w:rsid w:val="00877392"/>
    <w:rsid w:val="008A2599"/>
    <w:rsid w:val="008A50D4"/>
    <w:rsid w:val="008F0CAD"/>
    <w:rsid w:val="008F5C32"/>
    <w:rsid w:val="009123ED"/>
    <w:rsid w:val="009518E6"/>
    <w:rsid w:val="00961DB1"/>
    <w:rsid w:val="00976447"/>
    <w:rsid w:val="00980A2B"/>
    <w:rsid w:val="009852C5"/>
    <w:rsid w:val="00996C55"/>
    <w:rsid w:val="00997B9E"/>
    <w:rsid w:val="009A15F4"/>
    <w:rsid w:val="009A57E8"/>
    <w:rsid w:val="009D3CA1"/>
    <w:rsid w:val="009E6335"/>
    <w:rsid w:val="00A05F0D"/>
    <w:rsid w:val="00A21ECC"/>
    <w:rsid w:val="00A221D0"/>
    <w:rsid w:val="00A47D48"/>
    <w:rsid w:val="00A53BEC"/>
    <w:rsid w:val="00A600C6"/>
    <w:rsid w:val="00A74041"/>
    <w:rsid w:val="00A97344"/>
    <w:rsid w:val="00AA71FE"/>
    <w:rsid w:val="00AB65F5"/>
    <w:rsid w:val="00B51CB4"/>
    <w:rsid w:val="00B60C63"/>
    <w:rsid w:val="00BD3BE6"/>
    <w:rsid w:val="00BE03B4"/>
    <w:rsid w:val="00C548EF"/>
    <w:rsid w:val="00C7472D"/>
    <w:rsid w:val="00C91BB0"/>
    <w:rsid w:val="00C92657"/>
    <w:rsid w:val="00C934FE"/>
    <w:rsid w:val="00CD5D8B"/>
    <w:rsid w:val="00CE1000"/>
    <w:rsid w:val="00CE3A32"/>
    <w:rsid w:val="00D02E02"/>
    <w:rsid w:val="00D176E6"/>
    <w:rsid w:val="00D423FD"/>
    <w:rsid w:val="00D71772"/>
    <w:rsid w:val="00D738CA"/>
    <w:rsid w:val="00D97381"/>
    <w:rsid w:val="00DC2648"/>
    <w:rsid w:val="00DD648A"/>
    <w:rsid w:val="00DE2020"/>
    <w:rsid w:val="00E40806"/>
    <w:rsid w:val="00E45778"/>
    <w:rsid w:val="00E679F0"/>
    <w:rsid w:val="00E81468"/>
    <w:rsid w:val="00E93A48"/>
    <w:rsid w:val="00EC062A"/>
    <w:rsid w:val="00EF0FFD"/>
    <w:rsid w:val="00F52BBA"/>
    <w:rsid w:val="00F54F01"/>
    <w:rsid w:val="00F5515C"/>
    <w:rsid w:val="00F807AC"/>
    <w:rsid w:val="00F80B6C"/>
    <w:rsid w:val="00F8360F"/>
    <w:rsid w:val="00FA1906"/>
    <w:rsid w:val="00FA1A01"/>
    <w:rsid w:val="00FD4845"/>
    <w:rsid w:val="00FD4D77"/>
    <w:rsid w:val="00FE321D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6D3C"/>
  <w15:chartTrackingRefBased/>
  <w15:docId w15:val="{DD264C6D-3465-4515-9DF4-9C55A1CE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B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7D0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rsid w:val="00615396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%23%2Fdocument%2F704057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%23%2Fdocument%2F1784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6CFDE-47FA-4D03-809A-3A2207BD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10</Pages>
  <Words>4340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gupsabao@mail.ru</cp:lastModifiedBy>
  <cp:revision>137</cp:revision>
  <cp:lastPrinted>2022-02-25T05:42:00Z</cp:lastPrinted>
  <dcterms:created xsi:type="dcterms:W3CDTF">2019-07-17T00:40:00Z</dcterms:created>
  <dcterms:modified xsi:type="dcterms:W3CDTF">2024-03-11T01:48:00Z</dcterms:modified>
</cp:coreProperties>
</file>